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1394E2" w14:textId="4F34D6EE" w:rsidR="00DF61A0" w:rsidRDefault="00DF61A0" w:rsidP="00DF61A0">
      <w:pPr>
        <w:spacing w:line="240" w:lineRule="auto"/>
        <w:ind w:left="0" w:right="0" w:firstLine="0"/>
        <w:jc w:val="center"/>
      </w:pPr>
      <w:r w:rsidRPr="007C3138">
        <w:rPr>
          <w:rFonts w:ascii="Times New Roman" w:eastAsia="Times New Roman" w:hAnsi="Times New Roman" w:cs="Times New Roman"/>
          <w:b w:val="0"/>
          <w:noProof/>
        </w:rPr>
        <w:drawing>
          <wp:inline distT="0" distB="0" distL="0" distR="0" wp14:anchorId="2EBA2225" wp14:editId="35BCA92D">
            <wp:extent cx="1983820" cy="712381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0" cy="7160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43720C" w14:textId="77777777" w:rsidR="00EF39D1" w:rsidRDefault="00DF61A0">
      <w:pPr>
        <w:spacing w:line="240" w:lineRule="auto"/>
        <w:ind w:left="0" w:right="0" w:firstLine="0"/>
        <w:jc w:val="center"/>
      </w:pPr>
      <w:r>
        <w:rPr>
          <w:i w:val="0"/>
          <w:sz w:val="22"/>
          <w:u w:val="single" w:color="000000"/>
        </w:rPr>
        <w:t>RAMA LEGISLATIVA DEL PODER PÚBLICO</w:t>
      </w:r>
      <w:r>
        <w:rPr>
          <w:i w:val="0"/>
          <w:sz w:val="22"/>
        </w:rPr>
        <w:t xml:space="preserve"> </w:t>
      </w:r>
    </w:p>
    <w:p w14:paraId="2B7B2F4C" w14:textId="77777777" w:rsidR="00EF39D1" w:rsidRDefault="00DF61A0">
      <w:pPr>
        <w:spacing w:line="240" w:lineRule="auto"/>
        <w:ind w:left="0" w:right="0" w:firstLine="0"/>
        <w:jc w:val="center"/>
      </w:pPr>
      <w:r>
        <w:rPr>
          <w:i w:val="0"/>
          <w:sz w:val="10"/>
        </w:rPr>
        <w:t xml:space="preserve"> </w:t>
      </w:r>
    </w:p>
    <w:p w14:paraId="2FD230AE" w14:textId="77777777" w:rsidR="00EF39D1" w:rsidRDefault="00DF61A0" w:rsidP="00DF61A0">
      <w:pPr>
        <w:spacing w:line="240" w:lineRule="auto"/>
        <w:ind w:left="0" w:right="0" w:firstLine="0"/>
        <w:jc w:val="center"/>
      </w:pPr>
      <w:r>
        <w:rPr>
          <w:i w:val="0"/>
          <w:sz w:val="32"/>
        </w:rPr>
        <w:t xml:space="preserve"> SENADO DE LA REPÚBLICA DE COLOMBIA </w:t>
      </w:r>
    </w:p>
    <w:p w14:paraId="2DA25449" w14:textId="77777777" w:rsidR="00EF39D1" w:rsidRDefault="00DF61A0">
      <w:pPr>
        <w:spacing w:after="2" w:line="240" w:lineRule="auto"/>
        <w:ind w:left="0" w:right="0" w:firstLine="0"/>
        <w:jc w:val="center"/>
      </w:pPr>
      <w:r>
        <w:rPr>
          <w:i w:val="0"/>
          <w:sz w:val="32"/>
        </w:rPr>
        <w:t xml:space="preserve"> </w:t>
      </w:r>
    </w:p>
    <w:p w14:paraId="47883C87" w14:textId="77777777" w:rsidR="00EF39D1" w:rsidRDefault="00DF61A0">
      <w:pPr>
        <w:spacing w:line="240" w:lineRule="auto"/>
        <w:ind w:left="10" w:right="-15"/>
        <w:jc w:val="center"/>
      </w:pPr>
      <w:r>
        <w:rPr>
          <w:i w:val="0"/>
          <w:sz w:val="32"/>
        </w:rPr>
        <w:t xml:space="preserve">O R D E N   D E L   D Í A     </w:t>
      </w:r>
    </w:p>
    <w:p w14:paraId="5086CFDF" w14:textId="77777777" w:rsidR="00EF39D1" w:rsidRDefault="00DF61A0">
      <w:pPr>
        <w:spacing w:line="240" w:lineRule="auto"/>
        <w:ind w:left="0" w:right="0" w:firstLine="0"/>
        <w:jc w:val="center"/>
      </w:pPr>
      <w:r>
        <w:rPr>
          <w:i w:val="0"/>
          <w:sz w:val="20"/>
        </w:rPr>
        <w:t xml:space="preserve"> </w:t>
      </w:r>
    </w:p>
    <w:p w14:paraId="5EE18D21" w14:textId="502F52A7" w:rsidR="00EF39D1" w:rsidRDefault="00DF61A0">
      <w:pPr>
        <w:spacing w:line="240" w:lineRule="auto"/>
        <w:ind w:left="0" w:right="0" w:firstLine="0"/>
        <w:jc w:val="center"/>
      </w:pPr>
      <w:r>
        <w:t xml:space="preserve">Para la sesión plenaria </w:t>
      </w:r>
      <w:r w:rsidR="00F3150A">
        <w:t xml:space="preserve">no presencial </w:t>
      </w:r>
      <w:r>
        <w:t xml:space="preserve">del </w:t>
      </w:r>
      <w:r w:rsidR="00681152">
        <w:t>miércoles</w:t>
      </w:r>
      <w:r w:rsidR="00A13D97">
        <w:t xml:space="preserve"> 2</w:t>
      </w:r>
      <w:r w:rsidR="00681152">
        <w:t>9</w:t>
      </w:r>
      <w:r>
        <w:t xml:space="preserve"> de abril de 2020 </w:t>
      </w:r>
    </w:p>
    <w:p w14:paraId="0DF01324" w14:textId="77777777" w:rsidR="00EF39D1" w:rsidRPr="00DC7B0B" w:rsidRDefault="00DF61A0">
      <w:pPr>
        <w:spacing w:line="240" w:lineRule="auto"/>
        <w:ind w:left="0" w:right="0" w:firstLine="0"/>
        <w:jc w:val="center"/>
      </w:pPr>
      <w:r w:rsidRPr="00DC7B0B">
        <w:rPr>
          <w:i w:val="0"/>
          <w:sz w:val="16"/>
        </w:rPr>
        <w:t xml:space="preserve"> </w:t>
      </w:r>
    </w:p>
    <w:p w14:paraId="4E1B11FC" w14:textId="1016CEC3" w:rsidR="00EF39D1" w:rsidRPr="00DC7B0B" w:rsidRDefault="003A4930">
      <w:pPr>
        <w:pStyle w:val="Ttulo1"/>
        <w:rPr>
          <w:lang w:val="pt-BR"/>
        </w:rPr>
      </w:pPr>
      <w:r>
        <w:rPr>
          <w:lang w:val="pt-BR"/>
        </w:rPr>
        <w:t>Hora: 3:00 p</w:t>
      </w:r>
      <w:r w:rsidR="00DF61A0" w:rsidRPr="00DC7B0B">
        <w:rPr>
          <w:lang w:val="pt-BR"/>
        </w:rPr>
        <w:t xml:space="preserve">.m. </w:t>
      </w:r>
    </w:p>
    <w:p w14:paraId="7F8DDC71" w14:textId="24C273A3" w:rsidR="00EF39D1" w:rsidRDefault="00DF61A0">
      <w:pPr>
        <w:spacing w:line="240" w:lineRule="auto"/>
        <w:ind w:left="0" w:right="0" w:firstLine="0"/>
        <w:jc w:val="center"/>
        <w:rPr>
          <w:i w:val="0"/>
          <w:sz w:val="16"/>
          <w:lang w:val="pt-BR"/>
        </w:rPr>
      </w:pPr>
      <w:r w:rsidRPr="00DC7B0B">
        <w:rPr>
          <w:i w:val="0"/>
          <w:sz w:val="16"/>
          <w:lang w:val="pt-BR"/>
        </w:rPr>
        <w:t xml:space="preserve"> </w:t>
      </w:r>
    </w:p>
    <w:p w14:paraId="33F9F756" w14:textId="1C694246" w:rsidR="00C81BAE" w:rsidRDefault="00814850" w:rsidP="00C81BAE">
      <w:pPr>
        <w:ind w:left="-142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(</w:t>
      </w:r>
      <w:r w:rsidR="00876912">
        <w:rPr>
          <w:b w:val="0"/>
          <w:sz w:val="28"/>
          <w:szCs w:val="28"/>
        </w:rPr>
        <w:t>P</w:t>
      </w:r>
      <w:r w:rsidR="00F3150A">
        <w:rPr>
          <w:b w:val="0"/>
          <w:sz w:val="28"/>
          <w:szCs w:val="28"/>
        </w:rPr>
        <w:t>lataforma ZOOM</w:t>
      </w:r>
      <w:r>
        <w:rPr>
          <w:b w:val="0"/>
          <w:sz w:val="28"/>
          <w:szCs w:val="28"/>
        </w:rPr>
        <w:t>)</w:t>
      </w:r>
      <w:r w:rsidR="00C81BAE">
        <w:rPr>
          <w:b w:val="0"/>
          <w:sz w:val="28"/>
          <w:szCs w:val="28"/>
        </w:rPr>
        <w:t>.</w:t>
      </w:r>
    </w:p>
    <w:p w14:paraId="52DAEE6F" w14:textId="77777777" w:rsidR="00C81BAE" w:rsidRPr="00C81BAE" w:rsidRDefault="00C81BAE">
      <w:pPr>
        <w:spacing w:line="240" w:lineRule="auto"/>
        <w:ind w:left="0" w:right="0" w:firstLine="0"/>
        <w:jc w:val="center"/>
      </w:pPr>
    </w:p>
    <w:p w14:paraId="004ECA79" w14:textId="77777777" w:rsidR="00EF39D1" w:rsidRPr="003F4FC4" w:rsidRDefault="00DF61A0">
      <w:pPr>
        <w:pStyle w:val="Ttulo1"/>
      </w:pPr>
      <w:r w:rsidRPr="003F4FC4">
        <w:t xml:space="preserve">I </w:t>
      </w:r>
    </w:p>
    <w:p w14:paraId="69BA3B54" w14:textId="77777777" w:rsidR="00EF39D1" w:rsidRPr="003F4FC4" w:rsidRDefault="00DF61A0">
      <w:pPr>
        <w:spacing w:line="240" w:lineRule="auto"/>
        <w:ind w:left="0" w:right="0" w:firstLine="0"/>
        <w:jc w:val="center"/>
      </w:pPr>
      <w:r w:rsidRPr="003F4FC4">
        <w:rPr>
          <w:i w:val="0"/>
        </w:rPr>
        <w:t xml:space="preserve"> </w:t>
      </w:r>
    </w:p>
    <w:p w14:paraId="2882E846" w14:textId="77777777" w:rsidR="00EF39D1" w:rsidRPr="003F4FC4" w:rsidRDefault="00DF61A0">
      <w:pPr>
        <w:pStyle w:val="Ttulo1"/>
      </w:pPr>
      <w:r w:rsidRPr="003F4FC4">
        <w:t xml:space="preserve">LLAMADO A LISTA </w:t>
      </w:r>
    </w:p>
    <w:p w14:paraId="411596BA" w14:textId="77777777" w:rsidR="00EF39D1" w:rsidRPr="003F4FC4" w:rsidRDefault="00DF61A0">
      <w:pPr>
        <w:spacing w:line="240" w:lineRule="auto"/>
        <w:ind w:left="0" w:right="0" w:firstLine="0"/>
        <w:jc w:val="center"/>
      </w:pPr>
      <w:r w:rsidRPr="003F4FC4">
        <w:rPr>
          <w:sz w:val="16"/>
        </w:rPr>
        <w:t xml:space="preserve"> </w:t>
      </w:r>
    </w:p>
    <w:p w14:paraId="74443A7B" w14:textId="77777777" w:rsidR="00EF39D1" w:rsidRDefault="00DF61A0">
      <w:pPr>
        <w:pStyle w:val="Ttulo1"/>
      </w:pPr>
      <w:r>
        <w:t xml:space="preserve">II </w:t>
      </w:r>
    </w:p>
    <w:p w14:paraId="78846383" w14:textId="77777777" w:rsidR="00EF39D1" w:rsidRDefault="00DF61A0">
      <w:pPr>
        <w:spacing w:line="240" w:lineRule="auto"/>
        <w:ind w:left="0" w:right="0" w:firstLine="0"/>
        <w:jc w:val="center"/>
      </w:pPr>
      <w:r>
        <w:rPr>
          <w:i w:val="0"/>
        </w:rPr>
        <w:t xml:space="preserve"> </w:t>
      </w:r>
    </w:p>
    <w:p w14:paraId="09EA88E9" w14:textId="77777777" w:rsidR="00EF39D1" w:rsidRDefault="00DF61A0">
      <w:pPr>
        <w:pStyle w:val="Ttulo1"/>
      </w:pPr>
      <w:r>
        <w:t xml:space="preserve">ANUNCIO DE PROYECTOS </w:t>
      </w:r>
    </w:p>
    <w:p w14:paraId="059310EA" w14:textId="77777777" w:rsidR="00EF39D1" w:rsidRPr="00C81BAE" w:rsidRDefault="00DF61A0">
      <w:pPr>
        <w:spacing w:line="240" w:lineRule="auto"/>
        <w:ind w:left="0" w:right="0" w:firstLine="0"/>
        <w:jc w:val="center"/>
        <w:rPr>
          <w:sz w:val="10"/>
          <w:szCs w:val="16"/>
        </w:rPr>
      </w:pPr>
      <w:r>
        <w:rPr>
          <w:i w:val="0"/>
          <w:sz w:val="16"/>
        </w:rPr>
        <w:t xml:space="preserve"> </w:t>
      </w:r>
    </w:p>
    <w:p w14:paraId="1B61CD1C" w14:textId="77777777" w:rsidR="00C81BAE" w:rsidRDefault="00DF61A0" w:rsidP="00C81BAE">
      <w:pPr>
        <w:pStyle w:val="Ttulo1"/>
      </w:pPr>
      <w:r>
        <w:t xml:space="preserve">III </w:t>
      </w:r>
    </w:p>
    <w:p w14:paraId="7585CE77" w14:textId="7964641E" w:rsidR="00EF39D1" w:rsidRDefault="00DF61A0" w:rsidP="00C81BAE">
      <w:pPr>
        <w:pStyle w:val="Ttulo1"/>
        <w:rPr>
          <w:sz w:val="10"/>
        </w:rPr>
      </w:pPr>
      <w:r>
        <w:rPr>
          <w:sz w:val="10"/>
        </w:rPr>
        <w:t xml:space="preserve"> </w:t>
      </w:r>
    </w:p>
    <w:p w14:paraId="44FF9500" w14:textId="77777777" w:rsidR="00F3150A" w:rsidRPr="00C23375" w:rsidRDefault="00F3150A" w:rsidP="00F3150A">
      <w:pPr>
        <w:widowControl w:val="0"/>
        <w:tabs>
          <w:tab w:val="left" w:pos="3600"/>
        </w:tabs>
        <w:adjustRightInd w:val="0"/>
        <w:spacing w:line="240" w:lineRule="auto"/>
        <w:jc w:val="center"/>
        <w:outlineLvl w:val="1"/>
        <w:rPr>
          <w:b w:val="0"/>
          <w:i w:val="0"/>
          <w:sz w:val="18"/>
          <w:szCs w:val="20"/>
        </w:rPr>
      </w:pPr>
    </w:p>
    <w:p w14:paraId="1C03ED94" w14:textId="77777777" w:rsidR="00F3150A" w:rsidRPr="00561F45" w:rsidRDefault="00F3150A" w:rsidP="00F3150A">
      <w:pPr>
        <w:pStyle w:val="ecxmsonormal"/>
        <w:spacing w:before="0" w:beforeAutospacing="0" w:after="0" w:afterAutospacing="0"/>
        <w:jc w:val="center"/>
        <w:rPr>
          <w:rFonts w:ascii="Arial" w:hAnsi="Arial" w:cs="Arial"/>
          <w:b/>
          <w:i/>
        </w:rPr>
      </w:pPr>
      <w:r w:rsidRPr="00561F45">
        <w:rPr>
          <w:rFonts w:ascii="Arial" w:hAnsi="Arial" w:cs="Arial"/>
          <w:b/>
          <w:i/>
        </w:rPr>
        <w:t>CITACIÓN A LOS SEÑORES MINISTROS DEL DESPACHO Y</w:t>
      </w:r>
    </w:p>
    <w:p w14:paraId="5DBE12AB" w14:textId="77777777" w:rsidR="00F3150A" w:rsidRPr="00561F45" w:rsidRDefault="00F3150A" w:rsidP="00F3150A">
      <w:pPr>
        <w:pStyle w:val="ecxmsonormal"/>
        <w:spacing w:before="0" w:beforeAutospacing="0" w:after="0" w:afterAutospacing="0"/>
        <w:jc w:val="center"/>
        <w:rPr>
          <w:rFonts w:ascii="Arial" w:hAnsi="Arial" w:cs="Arial"/>
          <w:b/>
          <w:i/>
        </w:rPr>
      </w:pPr>
      <w:r w:rsidRPr="00561F45">
        <w:rPr>
          <w:rFonts w:ascii="Arial" w:hAnsi="Arial" w:cs="Arial"/>
          <w:b/>
          <w:i/>
        </w:rPr>
        <w:t>ALTOS FUNCIONARIOS DEL ESTADO</w:t>
      </w:r>
    </w:p>
    <w:p w14:paraId="51862EF6" w14:textId="77777777" w:rsidR="00F3150A" w:rsidRDefault="00F3150A" w:rsidP="00F3150A"/>
    <w:p w14:paraId="687B457F" w14:textId="22455FBE" w:rsidR="00987EBF" w:rsidRDefault="00F3150A" w:rsidP="00B26355">
      <w:pPr>
        <w:spacing w:line="240" w:lineRule="auto"/>
        <w:ind w:left="-142" w:firstLine="142"/>
        <w:jc w:val="center"/>
        <w:rPr>
          <w:b w:val="0"/>
          <w:szCs w:val="26"/>
        </w:rPr>
      </w:pPr>
      <w:r w:rsidRPr="003A4930">
        <w:rPr>
          <w:b w:val="0"/>
          <w:szCs w:val="26"/>
        </w:rPr>
        <w:t xml:space="preserve">Cítese al Ministro de </w:t>
      </w:r>
      <w:r w:rsidR="00F151D0">
        <w:rPr>
          <w:b w:val="0"/>
          <w:szCs w:val="26"/>
        </w:rPr>
        <w:t>Hacienda</w:t>
      </w:r>
      <w:r w:rsidR="00B06EF4">
        <w:rPr>
          <w:b w:val="0"/>
          <w:szCs w:val="26"/>
        </w:rPr>
        <w:t xml:space="preserve"> y Crédito Público</w:t>
      </w:r>
      <w:bookmarkStart w:id="0" w:name="_GoBack"/>
      <w:bookmarkEnd w:id="0"/>
      <w:r w:rsidRPr="003A4930">
        <w:rPr>
          <w:b w:val="0"/>
          <w:szCs w:val="26"/>
        </w:rPr>
        <w:t xml:space="preserve">, doctor </w:t>
      </w:r>
    </w:p>
    <w:p w14:paraId="16CEB5F9" w14:textId="1A57A799" w:rsidR="00BA730E" w:rsidRPr="00C47409" w:rsidRDefault="00B06EF4" w:rsidP="00B26355">
      <w:pPr>
        <w:spacing w:line="240" w:lineRule="auto"/>
        <w:ind w:left="-142" w:firstLine="142"/>
        <w:jc w:val="center"/>
        <w:rPr>
          <w:rFonts w:eastAsia="Times New Roman"/>
          <w:color w:val="252525"/>
          <w:szCs w:val="26"/>
        </w:rPr>
      </w:pPr>
      <w:r>
        <w:rPr>
          <w:szCs w:val="26"/>
        </w:rPr>
        <w:t>AL</w:t>
      </w:r>
      <w:r w:rsidR="00F151D0">
        <w:rPr>
          <w:szCs w:val="26"/>
        </w:rPr>
        <w:t>BERTO CARRASQUILLA</w:t>
      </w:r>
      <w:r w:rsidR="00C47409">
        <w:rPr>
          <w:szCs w:val="26"/>
        </w:rPr>
        <w:t xml:space="preserve"> </w:t>
      </w:r>
      <w:r w:rsidR="00F151D0" w:rsidRPr="00F151D0">
        <w:rPr>
          <w:szCs w:val="26"/>
        </w:rPr>
        <w:t>BARRERAS</w:t>
      </w:r>
    </w:p>
    <w:p w14:paraId="3A9B067A" w14:textId="77777777" w:rsidR="0028174B" w:rsidRPr="0028174B" w:rsidRDefault="0028174B" w:rsidP="00B26355">
      <w:pPr>
        <w:spacing w:line="240" w:lineRule="auto"/>
        <w:ind w:left="-142" w:firstLine="142"/>
        <w:jc w:val="center"/>
        <w:rPr>
          <w:rFonts w:eastAsia="Times New Roman"/>
          <w:b w:val="0"/>
          <w:color w:val="252525"/>
          <w:szCs w:val="26"/>
        </w:rPr>
      </w:pPr>
    </w:p>
    <w:p w14:paraId="68545B65" w14:textId="1E745FA9" w:rsidR="0028174B" w:rsidRPr="00C11824" w:rsidRDefault="0028174B" w:rsidP="00B26355">
      <w:pPr>
        <w:spacing w:line="240" w:lineRule="auto"/>
        <w:ind w:left="-142" w:firstLine="142"/>
        <w:jc w:val="center"/>
        <w:rPr>
          <w:rFonts w:eastAsia="Times New Roman"/>
          <w:color w:val="252525"/>
          <w:szCs w:val="26"/>
        </w:rPr>
      </w:pPr>
      <w:r w:rsidRPr="00C11824">
        <w:rPr>
          <w:rFonts w:eastAsia="Times New Roman"/>
          <w:color w:val="252525"/>
          <w:szCs w:val="26"/>
        </w:rPr>
        <w:t>Sobre aspectos específicos de la emergencia económica, social y ecológica decretada por el Presidente de la República.</w:t>
      </w:r>
    </w:p>
    <w:p w14:paraId="495B7C37" w14:textId="77777777" w:rsidR="00B26355" w:rsidRPr="00BA730E" w:rsidRDefault="00B26355" w:rsidP="00B26355">
      <w:pPr>
        <w:spacing w:line="240" w:lineRule="auto"/>
        <w:ind w:left="-142" w:firstLine="142"/>
        <w:jc w:val="center"/>
        <w:rPr>
          <w:b w:val="0"/>
        </w:rPr>
      </w:pPr>
    </w:p>
    <w:p w14:paraId="72ABB0E9" w14:textId="77777777" w:rsidR="00F3150A" w:rsidRPr="00C23375" w:rsidRDefault="00F3150A" w:rsidP="00F3150A">
      <w:pPr>
        <w:widowControl w:val="0"/>
        <w:tabs>
          <w:tab w:val="left" w:pos="3600"/>
        </w:tabs>
        <w:adjustRightInd w:val="0"/>
        <w:spacing w:line="240" w:lineRule="auto"/>
        <w:jc w:val="center"/>
        <w:outlineLvl w:val="1"/>
        <w:rPr>
          <w:b w:val="0"/>
          <w:szCs w:val="26"/>
        </w:rPr>
      </w:pPr>
      <w:r>
        <w:rPr>
          <w:szCs w:val="26"/>
        </w:rPr>
        <w:t>IV</w:t>
      </w:r>
    </w:p>
    <w:p w14:paraId="09AAA5EA" w14:textId="77777777" w:rsidR="00F3150A" w:rsidRPr="00F3150A" w:rsidRDefault="00F3150A" w:rsidP="00F3150A"/>
    <w:p w14:paraId="7721AB72" w14:textId="77777777" w:rsidR="00EF39D1" w:rsidRDefault="00DF61A0">
      <w:pPr>
        <w:spacing w:line="240" w:lineRule="auto"/>
        <w:ind w:left="10" w:right="-15"/>
        <w:jc w:val="center"/>
      </w:pPr>
      <w:r>
        <w:rPr>
          <w:i w:val="0"/>
          <w:sz w:val="24"/>
        </w:rPr>
        <w:t xml:space="preserve">LO QUE PROPONGAN LOS HONORABLES SENADORES </w:t>
      </w:r>
    </w:p>
    <w:p w14:paraId="61BB2315" w14:textId="77777777" w:rsidR="00EF39D1" w:rsidRDefault="00DF61A0">
      <w:pPr>
        <w:spacing w:line="240" w:lineRule="auto"/>
        <w:ind w:left="0" w:right="0" w:firstLine="0"/>
        <w:jc w:val="center"/>
      </w:pPr>
      <w:r>
        <w:rPr>
          <w:i w:val="0"/>
          <w:sz w:val="10"/>
        </w:rPr>
        <w:t xml:space="preserve"> </w:t>
      </w:r>
    </w:p>
    <w:p w14:paraId="633DC168" w14:textId="3FAECF9C" w:rsidR="00EF39D1" w:rsidRDefault="00DF61A0">
      <w:pPr>
        <w:pStyle w:val="Ttulo1"/>
      </w:pPr>
      <w:r>
        <w:t xml:space="preserve">V </w:t>
      </w:r>
    </w:p>
    <w:p w14:paraId="3D8601EE" w14:textId="77777777" w:rsidR="00013519" w:rsidRDefault="00013519">
      <w:pPr>
        <w:spacing w:line="240" w:lineRule="auto"/>
        <w:ind w:left="0" w:right="0" w:firstLine="0"/>
        <w:jc w:val="center"/>
        <w:rPr>
          <w:i w:val="0"/>
          <w:sz w:val="24"/>
        </w:rPr>
      </w:pPr>
    </w:p>
    <w:p w14:paraId="30AFCD21" w14:textId="77777777" w:rsidR="00EF39D1" w:rsidRDefault="00DF61A0">
      <w:pPr>
        <w:spacing w:line="240" w:lineRule="auto"/>
        <w:ind w:left="10" w:right="-15"/>
        <w:jc w:val="center"/>
      </w:pPr>
      <w:r>
        <w:rPr>
          <w:i w:val="0"/>
          <w:sz w:val="24"/>
        </w:rPr>
        <w:t xml:space="preserve">NEGOCIOS SUSTANCIADOS POR LA PRESIDENCIA </w:t>
      </w:r>
    </w:p>
    <w:p w14:paraId="635D498C" w14:textId="77777777" w:rsidR="00EF39D1" w:rsidRDefault="00DF61A0">
      <w:pPr>
        <w:spacing w:line="240" w:lineRule="auto"/>
        <w:ind w:left="0" w:right="0" w:firstLine="0"/>
        <w:jc w:val="center"/>
      </w:pPr>
      <w:r>
        <w:rPr>
          <w:i w:val="0"/>
          <w:sz w:val="32"/>
        </w:rPr>
        <w:t xml:space="preserve"> </w:t>
      </w:r>
    </w:p>
    <w:p w14:paraId="57602A70" w14:textId="17E3B863" w:rsidR="00EF39D1" w:rsidRDefault="00DF61A0">
      <w:r>
        <w:t xml:space="preserve">El </w:t>
      </w:r>
      <w:r w:rsidR="00C81BAE">
        <w:t>Presidente</w:t>
      </w:r>
      <w:r w:rsidR="003A4930">
        <w:t>,</w:t>
      </w:r>
      <w:r w:rsidR="003A4930">
        <w:tab/>
      </w:r>
      <w:r w:rsidR="003A4930">
        <w:tab/>
      </w:r>
      <w:r w:rsidR="003A4930">
        <w:tab/>
      </w:r>
      <w:r w:rsidR="003A4930">
        <w:tab/>
        <w:t xml:space="preserve">       </w:t>
      </w:r>
      <w:r>
        <w:t xml:space="preserve">LIDIO ARTURO GARCÍA TURBAY </w:t>
      </w:r>
    </w:p>
    <w:p w14:paraId="1F48F084" w14:textId="77777777" w:rsidR="00EF39D1" w:rsidRDefault="00DF61A0">
      <w:pPr>
        <w:spacing w:line="240" w:lineRule="auto"/>
        <w:ind w:left="0" w:right="0" w:firstLine="0"/>
        <w:jc w:val="left"/>
      </w:pPr>
      <w:r>
        <w:t xml:space="preserve"> </w:t>
      </w:r>
    </w:p>
    <w:p w14:paraId="4C3FCC06" w14:textId="7341DF21" w:rsidR="00EF39D1" w:rsidRDefault="00DF61A0">
      <w:r>
        <w:t xml:space="preserve">El Primer Vicepresidente,                         HONORIO MIGUEL HENRÍQUEZ PINEDO </w:t>
      </w:r>
    </w:p>
    <w:p w14:paraId="4682D460" w14:textId="77777777" w:rsidR="00EF39D1" w:rsidRDefault="00DF61A0">
      <w:pPr>
        <w:spacing w:line="240" w:lineRule="auto"/>
        <w:ind w:left="0" w:right="0" w:firstLine="0"/>
        <w:jc w:val="left"/>
      </w:pPr>
      <w:r>
        <w:t xml:space="preserve"> </w:t>
      </w:r>
    </w:p>
    <w:p w14:paraId="241A4AAE" w14:textId="33CD1593" w:rsidR="00EF39D1" w:rsidRDefault="003A4930">
      <w:r>
        <w:t>El Segundo Vicepresidente,</w:t>
      </w:r>
      <w:r>
        <w:tab/>
      </w:r>
      <w:r>
        <w:tab/>
        <w:t xml:space="preserve">      </w:t>
      </w:r>
      <w:r w:rsidR="00DF61A0">
        <w:t xml:space="preserve">ALEXANDER LÓPEZ MAYA  </w:t>
      </w:r>
    </w:p>
    <w:p w14:paraId="1FAFCCF4" w14:textId="77777777" w:rsidR="00EF39D1" w:rsidRDefault="00DF61A0">
      <w:pPr>
        <w:spacing w:line="240" w:lineRule="auto"/>
        <w:ind w:left="0" w:right="0" w:firstLine="0"/>
        <w:jc w:val="left"/>
      </w:pPr>
      <w:r>
        <w:t xml:space="preserve"> </w:t>
      </w:r>
    </w:p>
    <w:p w14:paraId="36567B04" w14:textId="64F32794" w:rsidR="00EF39D1" w:rsidRDefault="00DF61A0">
      <w:r>
        <w:t>El Secretario General,</w:t>
      </w:r>
      <w:r>
        <w:tab/>
      </w:r>
      <w:r>
        <w:tab/>
      </w:r>
      <w:r w:rsidR="003A4930">
        <w:tab/>
        <w:t xml:space="preserve">      </w:t>
      </w:r>
      <w:r>
        <w:t>GREGORIO ELJACH PACHECO</w:t>
      </w:r>
      <w:r>
        <w:rPr>
          <w:rFonts w:ascii="Calibri" w:eastAsia="Calibri" w:hAnsi="Calibri" w:cs="Calibri"/>
          <w:b w:val="0"/>
          <w:i w:val="0"/>
          <w:sz w:val="34"/>
          <w:vertAlign w:val="subscript"/>
        </w:rPr>
        <w:t xml:space="preserve"> </w:t>
      </w:r>
    </w:p>
    <w:sectPr w:rsidR="00EF39D1" w:rsidSect="003A4930">
      <w:pgSz w:w="11907" w:h="16840" w:code="9"/>
      <w:pgMar w:top="709" w:right="1072" w:bottom="1440" w:left="1134" w:header="426" w:footer="720" w:gutter="0"/>
      <w:cols w:space="720"/>
      <w:docGrid w:linePitch="35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BE18A8" w14:textId="77777777" w:rsidR="009A4183" w:rsidRDefault="009A4183" w:rsidP="003A4930">
      <w:pPr>
        <w:spacing w:line="240" w:lineRule="auto"/>
      </w:pPr>
      <w:r>
        <w:separator/>
      </w:r>
    </w:p>
  </w:endnote>
  <w:endnote w:type="continuationSeparator" w:id="0">
    <w:p w14:paraId="4460AD4E" w14:textId="77777777" w:rsidR="009A4183" w:rsidRDefault="009A4183" w:rsidP="003A493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7124F9" w14:textId="77777777" w:rsidR="009A4183" w:rsidRDefault="009A4183" w:rsidP="003A4930">
      <w:pPr>
        <w:spacing w:line="240" w:lineRule="auto"/>
      </w:pPr>
      <w:r>
        <w:separator/>
      </w:r>
    </w:p>
  </w:footnote>
  <w:footnote w:type="continuationSeparator" w:id="0">
    <w:p w14:paraId="00F4B4F7" w14:textId="77777777" w:rsidR="009A4183" w:rsidRDefault="009A4183" w:rsidP="003A493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s-E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9D1"/>
    <w:rsid w:val="00013519"/>
    <w:rsid w:val="00221D27"/>
    <w:rsid w:val="0028174B"/>
    <w:rsid w:val="00340841"/>
    <w:rsid w:val="003A4930"/>
    <w:rsid w:val="003F4FC4"/>
    <w:rsid w:val="00461DED"/>
    <w:rsid w:val="00464924"/>
    <w:rsid w:val="00646020"/>
    <w:rsid w:val="006542FB"/>
    <w:rsid w:val="00681152"/>
    <w:rsid w:val="006D4D95"/>
    <w:rsid w:val="006F7C8B"/>
    <w:rsid w:val="00811E5D"/>
    <w:rsid w:val="00814850"/>
    <w:rsid w:val="00876912"/>
    <w:rsid w:val="00891AB1"/>
    <w:rsid w:val="00957FA7"/>
    <w:rsid w:val="00987EBF"/>
    <w:rsid w:val="009A4183"/>
    <w:rsid w:val="00A13D97"/>
    <w:rsid w:val="00AC0D18"/>
    <w:rsid w:val="00B06EF4"/>
    <w:rsid w:val="00B24F84"/>
    <w:rsid w:val="00B26355"/>
    <w:rsid w:val="00BA730E"/>
    <w:rsid w:val="00BE1C8C"/>
    <w:rsid w:val="00C11824"/>
    <w:rsid w:val="00C2708F"/>
    <w:rsid w:val="00C47409"/>
    <w:rsid w:val="00C81BAE"/>
    <w:rsid w:val="00D85ED6"/>
    <w:rsid w:val="00DC7B0B"/>
    <w:rsid w:val="00DF61A0"/>
    <w:rsid w:val="00E057A6"/>
    <w:rsid w:val="00E970EB"/>
    <w:rsid w:val="00EF39D1"/>
    <w:rsid w:val="00F151D0"/>
    <w:rsid w:val="00F3150A"/>
    <w:rsid w:val="00F53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D2DEA8"/>
  <w15:docId w15:val="{87DA711D-F7F1-455F-9367-F310A7D4D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37" w:lineRule="auto"/>
      <w:ind w:left="-5" w:right="-10" w:hanging="10"/>
      <w:jc w:val="both"/>
    </w:pPr>
    <w:rPr>
      <w:rFonts w:ascii="Arial" w:eastAsia="Arial" w:hAnsi="Arial" w:cs="Arial"/>
      <w:b/>
      <w:i/>
      <w:color w:val="000000"/>
      <w:sz w:val="26"/>
    </w:rPr>
  </w:style>
  <w:style w:type="paragraph" w:styleId="Ttulo1">
    <w:name w:val="heading 1"/>
    <w:next w:val="Normal"/>
    <w:link w:val="Ttulo1Car"/>
    <w:uiPriority w:val="9"/>
    <w:unhideWhenUsed/>
    <w:qFormat/>
    <w:pPr>
      <w:keepNext/>
      <w:keepLines/>
      <w:spacing w:after="0" w:line="240" w:lineRule="auto"/>
      <w:ind w:left="10" w:right="-15" w:hanging="10"/>
      <w:jc w:val="center"/>
      <w:outlineLvl w:val="0"/>
    </w:pPr>
    <w:rPr>
      <w:rFonts w:ascii="Arial" w:eastAsia="Arial" w:hAnsi="Arial" w:cs="Arial"/>
      <w:b/>
      <w:color w:val="000000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Arial" w:eastAsia="Arial" w:hAnsi="Arial" w:cs="Arial"/>
      <w:b/>
      <w:color w:val="000000"/>
      <w:sz w:val="26"/>
    </w:rPr>
  </w:style>
  <w:style w:type="character" w:styleId="Hipervnculo">
    <w:name w:val="Hyperlink"/>
    <w:basedOn w:val="Fuentedeprrafopredeter"/>
    <w:uiPriority w:val="99"/>
    <w:unhideWhenUsed/>
    <w:rsid w:val="00C2708F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C2708F"/>
    <w:rPr>
      <w:color w:val="605E5C"/>
      <w:shd w:val="clear" w:color="auto" w:fill="E1DFDD"/>
    </w:rPr>
  </w:style>
  <w:style w:type="paragraph" w:customStyle="1" w:styleId="ecxmsonormal">
    <w:name w:val="ecxmsonormal"/>
    <w:basedOn w:val="Normal"/>
    <w:uiPriority w:val="99"/>
    <w:rsid w:val="00F3150A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b w:val="0"/>
      <w:i w:val="0"/>
      <w:color w:val="auto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3A4930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A4930"/>
    <w:rPr>
      <w:rFonts w:ascii="Arial" w:eastAsia="Arial" w:hAnsi="Arial" w:cs="Arial"/>
      <w:b/>
      <w:i/>
      <w:color w:val="000000"/>
      <w:sz w:val="26"/>
    </w:rPr>
  </w:style>
  <w:style w:type="paragraph" w:styleId="Piedepgina">
    <w:name w:val="footer"/>
    <w:basedOn w:val="Normal"/>
    <w:link w:val="PiedepginaCar"/>
    <w:uiPriority w:val="99"/>
    <w:unhideWhenUsed/>
    <w:rsid w:val="003A4930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4930"/>
    <w:rPr>
      <w:rFonts w:ascii="Arial" w:eastAsia="Arial" w:hAnsi="Arial" w:cs="Arial"/>
      <w:b/>
      <w:i/>
      <w:color w:val="000000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Lesby Fernandez Gitierrez</dc:creator>
  <cp:keywords/>
  <cp:lastModifiedBy>sebastian david corredor rojas</cp:lastModifiedBy>
  <cp:revision>6</cp:revision>
  <cp:lastPrinted>2020-04-13T18:13:00Z</cp:lastPrinted>
  <dcterms:created xsi:type="dcterms:W3CDTF">2020-04-27T16:14:00Z</dcterms:created>
  <dcterms:modified xsi:type="dcterms:W3CDTF">2020-04-27T16:31:00Z</dcterms:modified>
</cp:coreProperties>
</file>