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D04901">
        <w:rPr>
          <w:rFonts w:ascii="Arial" w:hAnsi="Arial" w:cs="Arial"/>
        </w:rPr>
        <w:t>MARTES 08</w:t>
      </w:r>
      <w:r w:rsidR="00930641">
        <w:rPr>
          <w:rFonts w:ascii="Arial" w:hAnsi="Arial" w:cs="Arial"/>
        </w:rPr>
        <w:t xml:space="preserve"> </w:t>
      </w:r>
      <w:r w:rsidR="002F24B4" w:rsidRPr="00D2758C">
        <w:rPr>
          <w:rFonts w:ascii="Arial" w:hAnsi="Arial" w:cs="Arial"/>
        </w:rPr>
        <w:t xml:space="preserve">DE </w:t>
      </w:r>
      <w:r w:rsidR="00BD4583">
        <w:rPr>
          <w:rFonts w:ascii="Arial" w:hAnsi="Arial" w:cs="Arial"/>
        </w:rPr>
        <w:t xml:space="preserve">OCTUBRE </w:t>
      </w:r>
      <w:r w:rsidR="002F24B4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201</w:t>
      </w:r>
      <w:r w:rsidR="000954D3" w:rsidRPr="00D2758C">
        <w:rPr>
          <w:rFonts w:ascii="Arial" w:hAnsi="Arial" w:cs="Arial"/>
        </w:rPr>
        <w:t>9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D04901">
        <w:rPr>
          <w:rFonts w:ascii="Arial" w:hAnsi="Arial" w:cs="Arial"/>
        </w:rPr>
        <w:t>09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0954D3" w:rsidRPr="00D2758C" w:rsidRDefault="004C2545" w:rsidP="00802E64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F25D30" w:rsidRDefault="000954D3" w:rsidP="00E27167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6154F8" w:rsidRDefault="006154F8" w:rsidP="006154F8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712351">
        <w:rPr>
          <w:rFonts w:ascii="Arial" w:hAnsi="Arial" w:cs="Arial"/>
          <w:b/>
          <w:sz w:val="24"/>
          <w:szCs w:val="24"/>
        </w:rPr>
        <w:t>DEBATE DE CONTROL POLITICO:</w:t>
      </w:r>
    </w:p>
    <w:p w:rsidR="006154F8" w:rsidRPr="00C12B7B" w:rsidRDefault="006154F8" w:rsidP="006154F8">
      <w:pPr>
        <w:spacing w:after="0"/>
        <w:jc w:val="center"/>
        <w:rPr>
          <w:rFonts w:ascii="Arial" w:hAnsi="Arial" w:cs="Arial"/>
          <w:i/>
          <w:sz w:val="24"/>
          <w:szCs w:val="24"/>
        </w:rPr>
      </w:pPr>
    </w:p>
    <w:p w:rsidR="003C298B" w:rsidRDefault="006154F8" w:rsidP="006154F8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C12B7B">
        <w:rPr>
          <w:rFonts w:ascii="Arial" w:eastAsia="Times New Roman" w:hAnsi="Arial" w:cs="Arial"/>
          <w:sz w:val="24"/>
          <w:szCs w:val="24"/>
          <w:lang w:eastAsia="es-ES"/>
        </w:rPr>
        <w:t>Citados: Ministr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o</w:t>
      </w:r>
      <w:r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 de</w:t>
      </w:r>
      <w:r w:rsidR="008878EE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Hacienda y Crédito Público</w:t>
      </w:r>
      <w:r w:rsidR="008878EE" w:rsidRPr="00802E64">
        <w:rPr>
          <w:rFonts w:ascii="Arial" w:eastAsia="Times New Roman" w:hAnsi="Arial" w:cs="Arial"/>
          <w:b/>
          <w:i/>
          <w:sz w:val="24"/>
          <w:szCs w:val="24"/>
          <w:lang w:eastAsia="es-ES"/>
        </w:rPr>
        <w:t>,</w:t>
      </w:r>
      <w:r w:rsidR="00FE0BF4" w:rsidRPr="00802E64">
        <w:rPr>
          <w:rFonts w:ascii="Arial" w:eastAsia="Times New Roman" w:hAnsi="Arial" w:cs="Arial"/>
          <w:b/>
          <w:i/>
          <w:sz w:val="24"/>
          <w:szCs w:val="24"/>
          <w:lang w:eastAsia="es-ES"/>
        </w:rPr>
        <w:t xml:space="preserve"> Dr. Alberto Carrasquilla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,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 xml:space="preserve"> Gerente del Banco de la República, </w:t>
      </w:r>
      <w:r w:rsidR="001D0ED9" w:rsidRPr="00802E64">
        <w:rPr>
          <w:rFonts w:ascii="Arial" w:eastAsia="Times New Roman" w:hAnsi="Arial" w:cs="Arial"/>
          <w:b/>
          <w:i/>
          <w:sz w:val="24"/>
          <w:szCs w:val="24"/>
          <w:lang w:eastAsia="es-ES"/>
        </w:rPr>
        <w:t>Dr. Juan José Echavarría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 xml:space="preserve"> y demás miembros de la Junta Directiva,</w:t>
      </w:r>
      <w:r w:rsidR="001D0ED9" w:rsidRPr="001D0ED9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>Con</w:t>
      </w:r>
      <w:r w:rsidR="001D0ED9"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 el fin de dar cumplimiento a la proposición No.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>01</w:t>
      </w:r>
      <w:r w:rsidR="001D0ED9" w:rsidRPr="00C12B7B">
        <w:rPr>
          <w:rFonts w:ascii="Arial" w:eastAsia="Times New Roman" w:hAnsi="Arial" w:cs="Arial"/>
          <w:sz w:val="24"/>
          <w:szCs w:val="24"/>
          <w:lang w:eastAsia="es-ES"/>
        </w:rPr>
        <w:t>/201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>9</w:t>
      </w:r>
      <w:r w:rsidR="001D0ED9"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, sobre 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 xml:space="preserve">el informe de </w:t>
      </w:r>
      <w:r w:rsidR="00802E64">
        <w:rPr>
          <w:rFonts w:ascii="Arial" w:eastAsia="Times New Roman" w:hAnsi="Arial" w:cs="Arial"/>
          <w:sz w:val="24"/>
          <w:szCs w:val="24"/>
          <w:lang w:eastAsia="es-ES"/>
        </w:rPr>
        <w:t>Gestión, en cumplimiento a lo establecido por el artículo 5º de la Ley 31 de 1992, Suscrita</w:t>
      </w:r>
      <w:r w:rsidR="003C298B">
        <w:rPr>
          <w:rFonts w:ascii="Arial" w:eastAsia="Times New Roman" w:hAnsi="Arial" w:cs="Arial"/>
          <w:sz w:val="24"/>
          <w:szCs w:val="24"/>
          <w:lang w:eastAsia="es-ES"/>
        </w:rPr>
        <w:t xml:space="preserve"> por </w:t>
      </w:r>
      <w:r w:rsidR="00701ED5">
        <w:rPr>
          <w:rFonts w:ascii="Arial" w:eastAsia="Times New Roman" w:hAnsi="Arial" w:cs="Arial"/>
          <w:sz w:val="24"/>
          <w:szCs w:val="24"/>
          <w:lang w:eastAsia="es-ES"/>
        </w:rPr>
        <w:t xml:space="preserve">los </w:t>
      </w:r>
      <w:r w:rsidR="00802E64">
        <w:rPr>
          <w:rFonts w:ascii="Arial" w:eastAsia="Times New Roman" w:hAnsi="Arial" w:cs="Arial"/>
          <w:sz w:val="24"/>
          <w:szCs w:val="24"/>
          <w:lang w:eastAsia="es-ES"/>
        </w:rPr>
        <w:t xml:space="preserve">Senadores, David Alejandro </w:t>
      </w:r>
      <w:proofErr w:type="spellStart"/>
      <w:r w:rsidR="00802E64">
        <w:rPr>
          <w:rFonts w:ascii="Arial" w:eastAsia="Times New Roman" w:hAnsi="Arial" w:cs="Arial"/>
          <w:sz w:val="24"/>
          <w:szCs w:val="24"/>
          <w:lang w:eastAsia="es-ES"/>
        </w:rPr>
        <w:t>Barguil</w:t>
      </w:r>
      <w:proofErr w:type="spellEnd"/>
      <w:r w:rsidR="00802E64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proofErr w:type="spellStart"/>
      <w:r w:rsidR="00802E64">
        <w:rPr>
          <w:rFonts w:ascii="Arial" w:eastAsia="Times New Roman" w:hAnsi="Arial" w:cs="Arial"/>
          <w:sz w:val="24"/>
          <w:szCs w:val="24"/>
          <w:lang w:eastAsia="es-ES"/>
        </w:rPr>
        <w:t>Assis</w:t>
      </w:r>
      <w:proofErr w:type="spellEnd"/>
      <w:r w:rsidR="00802E64">
        <w:rPr>
          <w:rFonts w:ascii="Arial" w:eastAsia="Times New Roman" w:hAnsi="Arial" w:cs="Arial"/>
          <w:sz w:val="24"/>
          <w:szCs w:val="24"/>
          <w:lang w:eastAsia="es-ES"/>
        </w:rPr>
        <w:t xml:space="preserve"> y Edgar Díaz Contreras.</w:t>
      </w:r>
      <w:r w:rsidR="00701ED5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802E64">
        <w:rPr>
          <w:rFonts w:ascii="Arial" w:eastAsia="Times New Roman" w:hAnsi="Arial" w:cs="Arial"/>
          <w:sz w:val="24"/>
          <w:szCs w:val="24"/>
          <w:lang w:eastAsia="es-ES"/>
        </w:rPr>
        <w:t>(Mesa Directiva).</w:t>
      </w:r>
    </w:p>
    <w:p w:rsidR="00802E64" w:rsidRDefault="00802E64" w:rsidP="003C298B">
      <w:pPr>
        <w:spacing w:after="0" w:line="240" w:lineRule="auto"/>
        <w:jc w:val="center"/>
        <w:rPr>
          <w:rFonts w:ascii="Arial" w:eastAsia="Times New Roman" w:hAnsi="Arial" w:cs="Arial"/>
          <w:b/>
          <w:i/>
          <w:sz w:val="24"/>
          <w:szCs w:val="24"/>
          <w:lang w:eastAsia="es-ES"/>
        </w:rPr>
      </w:pPr>
    </w:p>
    <w:p w:rsidR="00802E64" w:rsidRDefault="00802E64" w:rsidP="00802E64">
      <w:pPr>
        <w:spacing w:after="0" w:line="240" w:lineRule="auto"/>
        <w:rPr>
          <w:rFonts w:ascii="Arial" w:eastAsia="Times New Roman" w:hAnsi="Arial" w:cs="Arial"/>
          <w:b/>
          <w:i/>
          <w:sz w:val="24"/>
          <w:szCs w:val="24"/>
          <w:lang w:eastAsia="es-ES"/>
        </w:rPr>
      </w:pPr>
    </w:p>
    <w:p w:rsidR="005048CC" w:rsidRDefault="00802E64" w:rsidP="003C298B">
      <w:pPr>
        <w:spacing w:after="0" w:line="240" w:lineRule="auto"/>
        <w:jc w:val="center"/>
        <w:rPr>
          <w:rFonts w:ascii="Arial" w:eastAsia="Times New Roman" w:hAnsi="Arial" w:cs="Arial"/>
          <w:b/>
          <w:i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i/>
          <w:sz w:val="24"/>
          <w:szCs w:val="24"/>
          <w:lang w:eastAsia="es-ES"/>
        </w:rPr>
        <w:t>III</w:t>
      </w:r>
    </w:p>
    <w:p w:rsidR="00802E64" w:rsidRPr="00407500" w:rsidRDefault="00802E64" w:rsidP="00802E64">
      <w:pPr>
        <w:spacing w:after="0"/>
        <w:jc w:val="center"/>
        <w:rPr>
          <w:rFonts w:ascii="Arial" w:hAnsi="Arial" w:cs="Arial"/>
          <w:b/>
          <w:i/>
        </w:rPr>
      </w:pPr>
      <w:r w:rsidRPr="00407500">
        <w:rPr>
          <w:rFonts w:ascii="Arial" w:hAnsi="Arial" w:cs="Arial"/>
          <w:b/>
          <w:i/>
        </w:rPr>
        <w:t>VOTACIÓN DE PROYECTOS:</w:t>
      </w:r>
    </w:p>
    <w:p w:rsidR="00802E64" w:rsidRDefault="00802E64" w:rsidP="00802E64">
      <w:pPr>
        <w:spacing w:after="0"/>
        <w:rPr>
          <w:rFonts w:ascii="Arial" w:hAnsi="Arial" w:cs="Arial"/>
          <w:i/>
          <w:sz w:val="24"/>
          <w:szCs w:val="24"/>
        </w:rPr>
      </w:pPr>
    </w:p>
    <w:p w:rsidR="00802E64" w:rsidRPr="009504A2" w:rsidRDefault="00802E64" w:rsidP="00802E64">
      <w:pPr>
        <w:jc w:val="both"/>
        <w:rPr>
          <w:rFonts w:ascii="Arial" w:eastAsia="Calibri" w:hAnsi="Arial" w:cs="Arial"/>
          <w:i/>
          <w:sz w:val="20"/>
          <w:szCs w:val="20"/>
          <w:lang w:val="es-CO"/>
        </w:rPr>
      </w:pPr>
      <w:r w:rsidRPr="00695FBA">
        <w:rPr>
          <w:rFonts w:ascii="Arial" w:eastAsia="Calibri" w:hAnsi="Arial" w:cs="Arial"/>
          <w:b/>
        </w:rPr>
        <w:t>PROYECTO</w:t>
      </w:r>
      <w:r>
        <w:rPr>
          <w:rFonts w:ascii="Arial" w:eastAsia="Calibri" w:hAnsi="Arial" w:cs="Arial"/>
          <w:b/>
        </w:rPr>
        <w:t xml:space="preserve"> DE LEY No.</w:t>
      </w:r>
      <w:r w:rsidRPr="00695FBA">
        <w:rPr>
          <w:rFonts w:ascii="Arial" w:eastAsia="Calibri" w:hAnsi="Arial" w:cs="Arial"/>
          <w:b/>
        </w:rPr>
        <w:t xml:space="preserve"> </w:t>
      </w:r>
      <w:r w:rsidRPr="009504A2">
        <w:rPr>
          <w:rFonts w:ascii="Arial" w:eastAsia="Calibri" w:hAnsi="Arial" w:cs="Arial"/>
          <w:b/>
          <w:i/>
          <w:sz w:val="24"/>
          <w:szCs w:val="24"/>
          <w:lang w:val="es-CO"/>
        </w:rPr>
        <w:t>016 de 2019 Senado</w:t>
      </w:r>
      <w:r w:rsidRPr="009504A2">
        <w:rPr>
          <w:rFonts w:ascii="Arial" w:eastAsia="Calibri" w:hAnsi="Arial" w:cs="Arial"/>
          <w:i/>
          <w:sz w:val="24"/>
          <w:szCs w:val="24"/>
          <w:lang w:val="es-CO"/>
        </w:rPr>
        <w:t xml:space="preserve"> “</w:t>
      </w:r>
      <w:r w:rsidRPr="009504A2">
        <w:rPr>
          <w:rFonts w:ascii="Arial" w:eastAsia="Calibri" w:hAnsi="Arial" w:cs="Arial"/>
          <w:i/>
          <w:sz w:val="20"/>
          <w:szCs w:val="20"/>
          <w:lang w:val="es-CO"/>
        </w:rPr>
        <w:t>POR MEDIO DEL CUAL SE ADOPTAN NORMAS SOBRE PLAZOS MÁXIMOS DE PAGO QUE ESTIMULAN EL FORTALECIMIENTO DE LAS MICRO, PEQUEÑAS Y MEDIANA EMPRESAS Y SE DICTAN OTRAS DISPOSICIONES”</w:t>
      </w:r>
    </w:p>
    <w:p w:rsidR="00802E64" w:rsidRDefault="00802E64" w:rsidP="00802E64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</w:rPr>
        <w:t xml:space="preserve">            </w:t>
      </w:r>
      <w:r w:rsidRPr="00695FBA">
        <w:rPr>
          <w:rFonts w:ascii="Arial" w:eastAsia="Calibri" w:hAnsi="Arial" w:cs="Arial"/>
          <w:b/>
          <w:iCs/>
        </w:rPr>
        <w:t>PUBLICACIÓN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856/2019</w:t>
      </w:r>
    </w:p>
    <w:p w:rsidR="00802E64" w:rsidRPr="00695FBA" w:rsidRDefault="00802E64" w:rsidP="00802E64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 </w:t>
      </w:r>
      <w:r w:rsidRPr="00695FBA">
        <w:rPr>
          <w:rFonts w:ascii="Arial" w:eastAsia="Calibri" w:hAnsi="Arial" w:cs="Arial"/>
          <w:b/>
          <w:iCs/>
        </w:rPr>
        <w:t>PONENCIA PARA PRIMER DEBATE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716/2019</w:t>
      </w:r>
    </w:p>
    <w:p w:rsidR="00802E64" w:rsidRPr="00695FBA" w:rsidRDefault="00802E64" w:rsidP="00802E64">
      <w:pPr>
        <w:spacing w:after="0"/>
        <w:ind w:left="720"/>
        <w:contextualSpacing/>
        <w:jc w:val="both"/>
        <w:rPr>
          <w:rFonts w:ascii="Arial" w:eastAsia="Calibri" w:hAnsi="Arial" w:cs="Arial"/>
          <w:iCs/>
        </w:rPr>
      </w:pPr>
      <w:r w:rsidRPr="00695FBA">
        <w:rPr>
          <w:rFonts w:ascii="Arial" w:eastAsia="Calibri" w:hAnsi="Arial" w:cs="Arial"/>
          <w:b/>
          <w:iCs/>
        </w:rPr>
        <w:t>AUTOR</w:t>
      </w:r>
      <w:r w:rsidRPr="00695FBA">
        <w:rPr>
          <w:rFonts w:ascii="Arial" w:eastAsia="Calibri" w:hAnsi="Arial" w:cs="Arial"/>
          <w:iCs/>
        </w:rPr>
        <w:t xml:space="preserve">: </w:t>
      </w:r>
      <w:r>
        <w:rPr>
          <w:rFonts w:ascii="Arial" w:eastAsia="Calibri" w:hAnsi="Arial" w:cs="Arial"/>
          <w:iCs/>
        </w:rPr>
        <w:t xml:space="preserve">H.S. </w:t>
      </w:r>
      <w:r w:rsidRPr="00A74338">
        <w:rPr>
          <w:rFonts w:ascii="Arial" w:eastAsia="Calibri" w:hAnsi="Arial" w:cs="Arial"/>
          <w:iCs/>
          <w:sz w:val="18"/>
          <w:szCs w:val="18"/>
        </w:rPr>
        <w:t>ÁLVARO URIBE VÉLEZ, PALOMA VALENCIA Y OTROS</w:t>
      </w:r>
    </w:p>
    <w:p w:rsidR="00802E64" w:rsidRPr="00A74338" w:rsidRDefault="00802E64" w:rsidP="00802E64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18"/>
          <w:szCs w:val="18"/>
        </w:rPr>
      </w:pPr>
      <w:r w:rsidRPr="00695FBA">
        <w:rPr>
          <w:rFonts w:ascii="Arial" w:eastAsia="Calibri" w:hAnsi="Arial" w:cs="Arial"/>
          <w:b/>
          <w:iCs/>
        </w:rPr>
        <w:t>PONENTE</w:t>
      </w:r>
      <w:r w:rsidRPr="00695FBA">
        <w:rPr>
          <w:rFonts w:ascii="Arial" w:eastAsia="Calibri" w:hAnsi="Arial" w:cs="Arial"/>
          <w:iCs/>
        </w:rPr>
        <w:t xml:space="preserve">: H.S. </w:t>
      </w:r>
      <w:r w:rsidRPr="00A74338">
        <w:rPr>
          <w:rFonts w:ascii="Arial" w:eastAsia="Calibri" w:hAnsi="Arial" w:cs="Arial"/>
          <w:iCs/>
          <w:sz w:val="18"/>
          <w:szCs w:val="18"/>
        </w:rPr>
        <w:t>MARÍA DEL ROSARIO GUERRA DE LA ESPRIELLA</w:t>
      </w:r>
    </w:p>
    <w:p w:rsidR="00802E64" w:rsidRPr="00A74338" w:rsidRDefault="00802E64" w:rsidP="00802E64">
      <w:pPr>
        <w:spacing w:after="0"/>
        <w:rPr>
          <w:rFonts w:ascii="Arial" w:hAnsi="Arial" w:cs="Arial"/>
          <w:sz w:val="18"/>
          <w:szCs w:val="18"/>
        </w:rPr>
      </w:pPr>
    </w:p>
    <w:p w:rsidR="00802E64" w:rsidRDefault="00802E64" w:rsidP="00802E64">
      <w:pPr>
        <w:spacing w:after="0"/>
        <w:rPr>
          <w:rFonts w:ascii="Arial" w:hAnsi="Arial" w:cs="Arial"/>
        </w:rPr>
      </w:pPr>
    </w:p>
    <w:p w:rsidR="00802E64" w:rsidRDefault="00802E64" w:rsidP="00802E64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 w:rsidRPr="00695FBA">
        <w:rPr>
          <w:rFonts w:ascii="Arial" w:eastAsia="Calibri" w:hAnsi="Arial" w:cs="Arial"/>
          <w:b/>
        </w:rPr>
        <w:t>PROYECTO</w:t>
      </w:r>
      <w:r>
        <w:rPr>
          <w:rFonts w:ascii="Arial" w:eastAsia="Calibri" w:hAnsi="Arial" w:cs="Arial"/>
          <w:b/>
        </w:rPr>
        <w:t xml:space="preserve"> DE LEY No.</w:t>
      </w:r>
      <w:r w:rsidRPr="00695FBA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  <w:i/>
          <w:sz w:val="24"/>
          <w:szCs w:val="24"/>
          <w:lang w:val="es-CO"/>
        </w:rPr>
        <w:t>288</w:t>
      </w:r>
      <w:r w:rsidRPr="009504A2">
        <w:rPr>
          <w:rFonts w:ascii="Arial" w:eastAsia="Calibri" w:hAnsi="Arial" w:cs="Arial"/>
          <w:b/>
          <w:i/>
          <w:sz w:val="24"/>
          <w:szCs w:val="24"/>
          <w:lang w:val="es-CO"/>
        </w:rPr>
        <w:t xml:space="preserve"> de 2019 Senado</w:t>
      </w:r>
      <w:r>
        <w:rPr>
          <w:rFonts w:ascii="Arial" w:eastAsia="Calibri" w:hAnsi="Arial" w:cs="Arial"/>
          <w:b/>
          <w:i/>
          <w:sz w:val="24"/>
          <w:szCs w:val="24"/>
          <w:lang w:val="es-CO"/>
        </w:rPr>
        <w:t xml:space="preserve"> – 213/2018 Cámara. </w:t>
      </w:r>
      <w:r>
        <w:rPr>
          <w:rFonts w:ascii="Arial" w:eastAsia="Times New Roman" w:hAnsi="Arial" w:cs="Arial"/>
          <w:color w:val="000000"/>
          <w:sz w:val="24"/>
          <w:szCs w:val="24"/>
          <w:lang w:eastAsia="es-ES"/>
        </w:rPr>
        <w:t xml:space="preserve"> “</w:t>
      </w:r>
      <w:r w:rsidRPr="004B7B27">
        <w:rPr>
          <w:rFonts w:ascii="Arial" w:eastAsia="Times New Roman" w:hAnsi="Arial" w:cs="Arial"/>
          <w:i/>
          <w:color w:val="000000"/>
          <w:sz w:val="20"/>
          <w:szCs w:val="20"/>
          <w:lang w:eastAsia="es-ES"/>
        </w:rPr>
        <w:t>POR MEDIO DE LA CUAL SE ADICIONA EL ARTICULO 20 DE LA LEY 1176/07 Y SE DICTAN OTRAS DISPOSICIONES</w:t>
      </w:r>
      <w:r w:rsidRPr="004B7B27">
        <w:rPr>
          <w:rFonts w:ascii="Arial" w:eastAsia="Times New Roman" w:hAnsi="Arial" w:cs="Arial"/>
          <w:i/>
          <w:color w:val="000000"/>
          <w:sz w:val="24"/>
          <w:szCs w:val="24"/>
          <w:lang w:eastAsia="es-ES"/>
        </w:rPr>
        <w:t>”.</w:t>
      </w:r>
    </w:p>
    <w:p w:rsidR="00802E64" w:rsidRPr="004B7B27" w:rsidRDefault="00802E64" w:rsidP="00802E64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802E64" w:rsidRDefault="00802E64" w:rsidP="00802E64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</w:rPr>
        <w:t xml:space="preserve">           </w:t>
      </w:r>
      <w:r w:rsidRPr="00695FBA">
        <w:rPr>
          <w:rFonts w:ascii="Arial" w:eastAsia="Calibri" w:hAnsi="Arial" w:cs="Arial"/>
          <w:b/>
          <w:iCs/>
        </w:rPr>
        <w:t>PUBLICACIÓN GACETA</w:t>
      </w:r>
      <w:r w:rsidRPr="00695FBA">
        <w:rPr>
          <w:rFonts w:ascii="Arial" w:eastAsia="Calibri" w:hAnsi="Arial" w:cs="Arial"/>
          <w:iCs/>
        </w:rPr>
        <w:t xml:space="preserve"> No.</w:t>
      </w:r>
      <w:r>
        <w:rPr>
          <w:rFonts w:ascii="Arial" w:eastAsia="Calibri" w:hAnsi="Arial" w:cs="Arial"/>
          <w:iCs/>
        </w:rPr>
        <w:t>1159/2019</w:t>
      </w:r>
    </w:p>
    <w:p w:rsidR="00802E64" w:rsidRPr="00695FBA" w:rsidRDefault="00802E64" w:rsidP="00802E64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</w:t>
      </w:r>
      <w:r w:rsidRPr="00695FBA">
        <w:rPr>
          <w:rFonts w:ascii="Arial" w:eastAsia="Calibri" w:hAnsi="Arial" w:cs="Arial"/>
          <w:b/>
          <w:iCs/>
        </w:rPr>
        <w:t>PONENCIA PARA PRIMER DEBATE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928/2019</w:t>
      </w:r>
    </w:p>
    <w:p w:rsidR="00802E64" w:rsidRPr="00A74338" w:rsidRDefault="00802E64" w:rsidP="00802E64">
      <w:pPr>
        <w:spacing w:after="0"/>
        <w:contextualSpacing/>
        <w:jc w:val="both"/>
        <w:rPr>
          <w:rFonts w:ascii="Arial" w:eastAsia="Calibri" w:hAnsi="Arial" w:cs="Arial"/>
          <w:iCs/>
          <w:sz w:val="18"/>
          <w:szCs w:val="18"/>
        </w:rPr>
      </w:pPr>
      <w:r>
        <w:rPr>
          <w:rFonts w:ascii="Arial" w:eastAsia="Calibri" w:hAnsi="Arial" w:cs="Arial"/>
          <w:b/>
          <w:iCs/>
        </w:rPr>
        <w:t xml:space="preserve">           </w:t>
      </w:r>
      <w:r w:rsidRPr="00695FBA">
        <w:rPr>
          <w:rFonts w:ascii="Arial" w:eastAsia="Calibri" w:hAnsi="Arial" w:cs="Arial"/>
          <w:b/>
          <w:iCs/>
        </w:rPr>
        <w:t>AUTOR</w:t>
      </w:r>
      <w:r w:rsidRPr="00695FBA">
        <w:rPr>
          <w:rFonts w:ascii="Arial" w:eastAsia="Calibri" w:hAnsi="Arial" w:cs="Arial"/>
          <w:iCs/>
        </w:rPr>
        <w:t xml:space="preserve">: </w:t>
      </w:r>
      <w:r>
        <w:rPr>
          <w:rFonts w:ascii="Arial" w:eastAsia="Calibri" w:hAnsi="Arial" w:cs="Arial"/>
          <w:iCs/>
        </w:rPr>
        <w:t xml:space="preserve">H.R. </w:t>
      </w:r>
      <w:r w:rsidRPr="00A74338">
        <w:rPr>
          <w:rFonts w:ascii="Arial" w:eastAsia="Calibri" w:hAnsi="Arial" w:cs="Arial"/>
          <w:iCs/>
          <w:sz w:val="18"/>
          <w:szCs w:val="18"/>
        </w:rPr>
        <w:t>ERWIN ARIAS BETANCUR.</w:t>
      </w:r>
    </w:p>
    <w:p w:rsidR="00802E64" w:rsidRPr="004B7B27" w:rsidRDefault="00802E64" w:rsidP="00802E64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>
        <w:rPr>
          <w:rFonts w:ascii="Arial" w:eastAsia="Calibri" w:hAnsi="Arial" w:cs="Arial"/>
          <w:b/>
          <w:iCs/>
        </w:rPr>
        <w:t xml:space="preserve">           </w:t>
      </w:r>
      <w:r w:rsidRPr="00695FBA">
        <w:rPr>
          <w:rFonts w:ascii="Arial" w:eastAsia="Calibri" w:hAnsi="Arial" w:cs="Arial"/>
          <w:b/>
          <w:iCs/>
        </w:rPr>
        <w:t>PONENTE</w:t>
      </w:r>
      <w:r w:rsidRPr="00695FBA">
        <w:rPr>
          <w:rFonts w:ascii="Arial" w:eastAsia="Calibri" w:hAnsi="Arial" w:cs="Arial"/>
          <w:iCs/>
        </w:rPr>
        <w:t xml:space="preserve">: H.S. </w:t>
      </w:r>
      <w:r w:rsidRPr="00A74338">
        <w:rPr>
          <w:rFonts w:ascii="Arial" w:hAnsi="Arial" w:cs="Arial"/>
          <w:sz w:val="18"/>
          <w:szCs w:val="18"/>
        </w:rPr>
        <w:t>LUIS EDUARDO DIAZGRANADOS TORRES</w:t>
      </w:r>
      <w:r w:rsidRPr="004B7B27">
        <w:rPr>
          <w:rFonts w:ascii="Arial" w:hAnsi="Arial" w:cs="Arial"/>
          <w:sz w:val="20"/>
          <w:szCs w:val="20"/>
        </w:rPr>
        <w:t xml:space="preserve">  </w:t>
      </w:r>
    </w:p>
    <w:p w:rsidR="00802E64" w:rsidRDefault="00802E64" w:rsidP="00802E64">
      <w:pPr>
        <w:spacing w:after="0"/>
        <w:rPr>
          <w:rFonts w:ascii="Arial" w:hAnsi="Arial" w:cs="Arial"/>
        </w:rPr>
      </w:pPr>
    </w:p>
    <w:p w:rsidR="00802E64" w:rsidRPr="00C05DA0" w:rsidRDefault="00802E64" w:rsidP="00802E64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95FBA">
        <w:rPr>
          <w:rFonts w:ascii="Arial" w:eastAsia="Calibri" w:hAnsi="Arial" w:cs="Arial"/>
          <w:b/>
        </w:rPr>
        <w:t>PROYECTO</w:t>
      </w:r>
      <w:r>
        <w:rPr>
          <w:rFonts w:ascii="Arial" w:eastAsia="Calibri" w:hAnsi="Arial" w:cs="Arial"/>
          <w:b/>
        </w:rPr>
        <w:t xml:space="preserve"> DE LEY No.</w:t>
      </w:r>
      <w:r w:rsidRPr="00695FBA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  <w:i/>
          <w:sz w:val="24"/>
          <w:szCs w:val="24"/>
          <w:lang w:val="es-CO"/>
        </w:rPr>
        <w:t>065</w:t>
      </w:r>
      <w:r w:rsidRPr="009504A2">
        <w:rPr>
          <w:rFonts w:ascii="Arial" w:eastAsia="Calibri" w:hAnsi="Arial" w:cs="Arial"/>
          <w:b/>
          <w:i/>
          <w:sz w:val="24"/>
          <w:szCs w:val="24"/>
          <w:lang w:val="es-CO"/>
        </w:rPr>
        <w:t xml:space="preserve"> de 2019 Senado</w:t>
      </w:r>
      <w:r>
        <w:rPr>
          <w:rFonts w:ascii="Arial" w:eastAsia="Calibri" w:hAnsi="Arial" w:cs="Arial"/>
          <w:b/>
          <w:i/>
          <w:sz w:val="24"/>
          <w:szCs w:val="24"/>
          <w:lang w:val="es-CO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  <w:lang w:eastAsia="es-ES"/>
        </w:rPr>
        <w:t xml:space="preserve"> “</w:t>
      </w:r>
      <w:r w:rsidRPr="00C05DA0">
        <w:rPr>
          <w:rFonts w:ascii="Arial" w:eastAsia="Times New Roman" w:hAnsi="Arial" w:cs="Arial"/>
          <w:color w:val="000000"/>
          <w:sz w:val="20"/>
          <w:szCs w:val="20"/>
          <w:lang w:eastAsia="es-ES"/>
        </w:rPr>
        <w:t>POR LA CUAL SE ADOPTAN MEDIDAS PARA CONTRIBUIR EL BIENESTAR DEL SECTOR CAFETERO, SE INCENTIVA EL CONSUMO INTERNO, SE AUTORIZA LA CREACIÓN DEL PROGRAMA DE DONACIÓN QUIERO A LOS CAFETEROS Y SE DECLARA EL CAFÉ COMO BEBIDAS NACIONAL”.</w:t>
      </w:r>
    </w:p>
    <w:p w:rsidR="00802E64" w:rsidRDefault="00802E64" w:rsidP="00802E64">
      <w:pPr>
        <w:spacing w:after="0"/>
        <w:jc w:val="both"/>
        <w:rPr>
          <w:rFonts w:ascii="Arial" w:eastAsia="Calibri" w:hAnsi="Arial" w:cs="Arial"/>
        </w:rPr>
      </w:pPr>
    </w:p>
    <w:p w:rsidR="00802E64" w:rsidRDefault="00802E64" w:rsidP="00802E64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 </w:t>
      </w:r>
      <w:r w:rsidRPr="00695FBA">
        <w:rPr>
          <w:rFonts w:ascii="Arial" w:eastAsia="Calibri" w:hAnsi="Arial" w:cs="Arial"/>
          <w:b/>
          <w:iCs/>
        </w:rPr>
        <w:t>PUBLICACIÓN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728/2019</w:t>
      </w:r>
    </w:p>
    <w:p w:rsidR="00802E64" w:rsidRPr="00695FBA" w:rsidRDefault="00802E64" w:rsidP="00802E64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 </w:t>
      </w:r>
      <w:r w:rsidRPr="00695FBA">
        <w:rPr>
          <w:rFonts w:ascii="Arial" w:eastAsia="Calibri" w:hAnsi="Arial" w:cs="Arial"/>
          <w:b/>
          <w:iCs/>
        </w:rPr>
        <w:t>PONENCIA PARA PRIMER DEBATE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941/2019</w:t>
      </w:r>
    </w:p>
    <w:p w:rsidR="00802E64" w:rsidRPr="00A74338" w:rsidRDefault="00802E64" w:rsidP="00802E64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18"/>
          <w:szCs w:val="18"/>
        </w:rPr>
      </w:pPr>
      <w:r w:rsidRPr="00695FBA">
        <w:rPr>
          <w:rFonts w:ascii="Arial" w:eastAsia="Calibri" w:hAnsi="Arial" w:cs="Arial"/>
          <w:b/>
          <w:iCs/>
        </w:rPr>
        <w:t>AUTOR</w:t>
      </w:r>
      <w:r w:rsidRPr="00695FBA">
        <w:rPr>
          <w:rFonts w:ascii="Arial" w:eastAsia="Calibri" w:hAnsi="Arial" w:cs="Arial"/>
          <w:iCs/>
        </w:rPr>
        <w:t xml:space="preserve">: </w:t>
      </w:r>
      <w:r>
        <w:rPr>
          <w:rFonts w:ascii="Arial" w:eastAsia="Calibri" w:hAnsi="Arial" w:cs="Arial"/>
          <w:iCs/>
        </w:rPr>
        <w:t xml:space="preserve">H.S. </w:t>
      </w:r>
      <w:r w:rsidRPr="00A74338">
        <w:rPr>
          <w:rFonts w:ascii="Arial" w:eastAsia="Calibri" w:hAnsi="Arial" w:cs="Arial"/>
          <w:iCs/>
          <w:sz w:val="18"/>
          <w:szCs w:val="18"/>
        </w:rPr>
        <w:t>PALOMA VALENCIA LASERNA, ALEJANDRO CORRALES Y OTROS.</w:t>
      </w:r>
    </w:p>
    <w:p w:rsidR="00802E64" w:rsidRPr="004B7B27" w:rsidRDefault="00802E64" w:rsidP="00802E64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695FBA">
        <w:rPr>
          <w:rFonts w:ascii="Arial" w:eastAsia="Calibri" w:hAnsi="Arial" w:cs="Arial"/>
          <w:b/>
          <w:iCs/>
        </w:rPr>
        <w:t>PONENTE</w:t>
      </w:r>
      <w:r w:rsidRPr="00695FBA">
        <w:rPr>
          <w:rFonts w:ascii="Arial" w:eastAsia="Calibri" w:hAnsi="Arial" w:cs="Arial"/>
          <w:iCs/>
        </w:rPr>
        <w:t>: H.S</w:t>
      </w:r>
      <w:r>
        <w:rPr>
          <w:rFonts w:ascii="Arial" w:eastAsia="Calibri" w:hAnsi="Arial" w:cs="Arial"/>
          <w:iCs/>
        </w:rPr>
        <w:t xml:space="preserve">. </w:t>
      </w:r>
      <w:r w:rsidRPr="00A74338">
        <w:rPr>
          <w:rFonts w:ascii="Arial" w:eastAsia="Calibri" w:hAnsi="Arial" w:cs="Arial"/>
          <w:iCs/>
          <w:sz w:val="18"/>
          <w:szCs w:val="18"/>
        </w:rPr>
        <w:t>RODRIGO VILLALBA MOSQUERRA</w:t>
      </w:r>
      <w:r w:rsidRPr="004B7B27">
        <w:rPr>
          <w:rFonts w:ascii="Arial" w:hAnsi="Arial" w:cs="Arial"/>
          <w:sz w:val="20"/>
          <w:szCs w:val="20"/>
        </w:rPr>
        <w:t xml:space="preserve">  </w:t>
      </w:r>
    </w:p>
    <w:p w:rsidR="00802E64" w:rsidRDefault="00802E64" w:rsidP="00802E64">
      <w:pPr>
        <w:spacing w:after="0"/>
        <w:rPr>
          <w:rFonts w:ascii="Arial" w:hAnsi="Arial" w:cs="Arial"/>
        </w:rPr>
      </w:pPr>
    </w:p>
    <w:p w:rsidR="00802E64" w:rsidRDefault="00802E64" w:rsidP="00802E64">
      <w:pPr>
        <w:spacing w:after="0"/>
        <w:rPr>
          <w:rFonts w:ascii="Arial" w:hAnsi="Arial" w:cs="Arial"/>
        </w:rPr>
      </w:pPr>
    </w:p>
    <w:p w:rsidR="00802E64" w:rsidRDefault="00802E64" w:rsidP="007934FE">
      <w:pPr>
        <w:spacing w:after="0"/>
        <w:jc w:val="center"/>
        <w:rPr>
          <w:rFonts w:ascii="Arial" w:hAnsi="Arial" w:cs="Arial"/>
        </w:rPr>
      </w:pPr>
    </w:p>
    <w:p w:rsidR="006154F8" w:rsidRPr="00D2758C" w:rsidRDefault="00802E64" w:rsidP="007934F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IV</w:t>
      </w: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3E69CC" w:rsidRPr="00D2758C" w:rsidRDefault="003E69CC" w:rsidP="003E69CC">
      <w:pPr>
        <w:spacing w:after="0"/>
        <w:rPr>
          <w:rFonts w:ascii="Arial" w:hAnsi="Arial" w:cs="Arial"/>
          <w:iCs/>
        </w:rPr>
      </w:pP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9D3675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IV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  <w:r w:rsidR="00802E64">
        <w:rPr>
          <w:rFonts w:ascii="Arial" w:hAnsi="Arial" w:cs="Arial"/>
          <w:iCs/>
        </w:rPr>
        <w:t xml:space="preserve"> General</w:t>
      </w:r>
    </w:p>
    <w:sectPr w:rsidR="00D2758C" w:rsidRPr="00D2758C" w:rsidSect="00B4647F">
      <w:headerReference w:type="default" r:id="rId8"/>
      <w:footerReference w:type="default" r:id="rId9"/>
      <w:pgSz w:w="12242" w:h="20163" w:code="5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66CC" w:rsidRDefault="001066CC">
      <w:pPr>
        <w:spacing w:after="0" w:line="240" w:lineRule="auto"/>
      </w:pPr>
      <w:r>
        <w:separator/>
      </w:r>
    </w:p>
  </w:endnote>
  <w:endnote w:type="continuationSeparator" w:id="0">
    <w:p w:rsidR="001066CC" w:rsidRDefault="001066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1066C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66CC" w:rsidRDefault="001066CC">
      <w:pPr>
        <w:spacing w:after="0" w:line="240" w:lineRule="auto"/>
      </w:pPr>
      <w:r>
        <w:separator/>
      </w:r>
    </w:p>
  </w:footnote>
  <w:footnote w:type="continuationSeparator" w:id="0">
    <w:p w:rsidR="001066CC" w:rsidRDefault="001066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1066C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3C8C"/>
    <w:rsid w:val="00006EA8"/>
    <w:rsid w:val="00021413"/>
    <w:rsid w:val="00026E14"/>
    <w:rsid w:val="00054600"/>
    <w:rsid w:val="000556D8"/>
    <w:rsid w:val="00057DE8"/>
    <w:rsid w:val="00061E0A"/>
    <w:rsid w:val="00076DA6"/>
    <w:rsid w:val="00081EBC"/>
    <w:rsid w:val="00086370"/>
    <w:rsid w:val="000918E3"/>
    <w:rsid w:val="00091C87"/>
    <w:rsid w:val="000954D3"/>
    <w:rsid w:val="000A2954"/>
    <w:rsid w:val="000B38C0"/>
    <w:rsid w:val="000D3454"/>
    <w:rsid w:val="000D5E22"/>
    <w:rsid w:val="000D7CFB"/>
    <w:rsid w:val="000F6334"/>
    <w:rsid w:val="00101D9F"/>
    <w:rsid w:val="0010371C"/>
    <w:rsid w:val="00105AAA"/>
    <w:rsid w:val="0010623F"/>
    <w:rsid w:val="001066CC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9070D"/>
    <w:rsid w:val="001C7F2B"/>
    <w:rsid w:val="001D0ED9"/>
    <w:rsid w:val="001E5868"/>
    <w:rsid w:val="001F6B86"/>
    <w:rsid w:val="002139AA"/>
    <w:rsid w:val="002147ED"/>
    <w:rsid w:val="00226E7C"/>
    <w:rsid w:val="002500EB"/>
    <w:rsid w:val="002526D1"/>
    <w:rsid w:val="0025457C"/>
    <w:rsid w:val="00275C02"/>
    <w:rsid w:val="00294BFA"/>
    <w:rsid w:val="002A08E4"/>
    <w:rsid w:val="002A3650"/>
    <w:rsid w:val="002B545F"/>
    <w:rsid w:val="002E485E"/>
    <w:rsid w:val="002F24B4"/>
    <w:rsid w:val="002F6310"/>
    <w:rsid w:val="00340998"/>
    <w:rsid w:val="00341B5B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C298B"/>
    <w:rsid w:val="003D0216"/>
    <w:rsid w:val="003D5851"/>
    <w:rsid w:val="003E130B"/>
    <w:rsid w:val="003E69CC"/>
    <w:rsid w:val="004132E5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45D1"/>
    <w:rsid w:val="004B13C9"/>
    <w:rsid w:val="004B656F"/>
    <w:rsid w:val="004B7551"/>
    <w:rsid w:val="004B7B27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49F"/>
    <w:rsid w:val="005433F8"/>
    <w:rsid w:val="00554C62"/>
    <w:rsid w:val="005571F1"/>
    <w:rsid w:val="00562D44"/>
    <w:rsid w:val="00565DCD"/>
    <w:rsid w:val="0056601A"/>
    <w:rsid w:val="0057318A"/>
    <w:rsid w:val="005731AB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4F8"/>
    <w:rsid w:val="00620550"/>
    <w:rsid w:val="00624CDC"/>
    <w:rsid w:val="00625267"/>
    <w:rsid w:val="006351F1"/>
    <w:rsid w:val="006356EC"/>
    <w:rsid w:val="00644FDD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01ED5"/>
    <w:rsid w:val="0071157E"/>
    <w:rsid w:val="00711B1B"/>
    <w:rsid w:val="0072408E"/>
    <w:rsid w:val="00732A45"/>
    <w:rsid w:val="00735A53"/>
    <w:rsid w:val="00760C6A"/>
    <w:rsid w:val="00761075"/>
    <w:rsid w:val="00765DE9"/>
    <w:rsid w:val="0078074C"/>
    <w:rsid w:val="007934FE"/>
    <w:rsid w:val="007A21F8"/>
    <w:rsid w:val="007C42D5"/>
    <w:rsid w:val="007D48C2"/>
    <w:rsid w:val="007D6401"/>
    <w:rsid w:val="007E2642"/>
    <w:rsid w:val="007F3A71"/>
    <w:rsid w:val="007F4CCA"/>
    <w:rsid w:val="007F7600"/>
    <w:rsid w:val="007F7D5F"/>
    <w:rsid w:val="00801C85"/>
    <w:rsid w:val="00802E64"/>
    <w:rsid w:val="0080316B"/>
    <w:rsid w:val="0080580C"/>
    <w:rsid w:val="008458BE"/>
    <w:rsid w:val="008565BC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44811"/>
    <w:rsid w:val="009504A2"/>
    <w:rsid w:val="00953DA0"/>
    <w:rsid w:val="00974965"/>
    <w:rsid w:val="00980326"/>
    <w:rsid w:val="009C19C7"/>
    <w:rsid w:val="009C2502"/>
    <w:rsid w:val="009C3411"/>
    <w:rsid w:val="009C7C66"/>
    <w:rsid w:val="009D0BFC"/>
    <w:rsid w:val="009D3675"/>
    <w:rsid w:val="009E5B4D"/>
    <w:rsid w:val="009F498F"/>
    <w:rsid w:val="009F49B1"/>
    <w:rsid w:val="009F642C"/>
    <w:rsid w:val="00A20918"/>
    <w:rsid w:val="00A20965"/>
    <w:rsid w:val="00A21F08"/>
    <w:rsid w:val="00A262A2"/>
    <w:rsid w:val="00A31D5D"/>
    <w:rsid w:val="00A4560B"/>
    <w:rsid w:val="00A509ED"/>
    <w:rsid w:val="00A548E9"/>
    <w:rsid w:val="00A555EC"/>
    <w:rsid w:val="00A56847"/>
    <w:rsid w:val="00A7055B"/>
    <w:rsid w:val="00A71DC6"/>
    <w:rsid w:val="00A74338"/>
    <w:rsid w:val="00A766E4"/>
    <w:rsid w:val="00A776C2"/>
    <w:rsid w:val="00A828BA"/>
    <w:rsid w:val="00A850C9"/>
    <w:rsid w:val="00AA13A6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D4583"/>
    <w:rsid w:val="00BF1411"/>
    <w:rsid w:val="00BF39A8"/>
    <w:rsid w:val="00BF61FA"/>
    <w:rsid w:val="00C01D8B"/>
    <w:rsid w:val="00C04E61"/>
    <w:rsid w:val="00C14B8C"/>
    <w:rsid w:val="00C25F58"/>
    <w:rsid w:val="00C26242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4901"/>
    <w:rsid w:val="00D05704"/>
    <w:rsid w:val="00D268F0"/>
    <w:rsid w:val="00D2758C"/>
    <w:rsid w:val="00D53A8F"/>
    <w:rsid w:val="00D60961"/>
    <w:rsid w:val="00D6370D"/>
    <w:rsid w:val="00D77506"/>
    <w:rsid w:val="00D82032"/>
    <w:rsid w:val="00D8446B"/>
    <w:rsid w:val="00D91CE0"/>
    <w:rsid w:val="00DA27E7"/>
    <w:rsid w:val="00DB28C1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167"/>
    <w:rsid w:val="00E279BD"/>
    <w:rsid w:val="00E27B50"/>
    <w:rsid w:val="00E27F29"/>
    <w:rsid w:val="00E34037"/>
    <w:rsid w:val="00E37661"/>
    <w:rsid w:val="00E41B8A"/>
    <w:rsid w:val="00E4359A"/>
    <w:rsid w:val="00E63B73"/>
    <w:rsid w:val="00E77C95"/>
    <w:rsid w:val="00E85068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70463"/>
    <w:rsid w:val="00F70A99"/>
    <w:rsid w:val="00F95839"/>
    <w:rsid w:val="00F960C5"/>
    <w:rsid w:val="00FA1C6C"/>
    <w:rsid w:val="00FA5DFD"/>
    <w:rsid w:val="00FC12EA"/>
    <w:rsid w:val="00FC3CBE"/>
    <w:rsid w:val="00FD132F"/>
    <w:rsid w:val="00FD34BB"/>
    <w:rsid w:val="00FE0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83F8A5-4E94-49D7-BD62-9C60B606F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2019-09-24T15:46:00Z</cp:lastPrinted>
  <dcterms:created xsi:type="dcterms:W3CDTF">2019-10-03T21:18:00Z</dcterms:created>
  <dcterms:modified xsi:type="dcterms:W3CDTF">2019-10-03T21:18:00Z</dcterms:modified>
</cp:coreProperties>
</file>