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23C757" w14:textId="328B69CD" w:rsidR="00FE7951" w:rsidRPr="006E1416" w:rsidRDefault="00635A87" w:rsidP="00AF048E">
      <w:pPr>
        <w:ind w:firstLine="708"/>
        <w:jc w:val="center"/>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pPr>
      <w:r>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w:t>
      </w:r>
      <w:r w:rsidR="00216E27">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O</w:t>
      </w:r>
      <w:r w:rsidR="00FE7951"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R DE </w:t>
      </w:r>
      <w:r w:rsidR="006637FE"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N D</w:t>
      </w:r>
      <w:r w:rsidR="00FE7951"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E </w:t>
      </w:r>
      <w:r w:rsidR="006637FE"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L D</w:t>
      </w:r>
      <w:r w:rsidR="00FE7951"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I A</w:t>
      </w:r>
    </w:p>
    <w:p w14:paraId="00A323F5" w14:textId="77777777" w:rsidR="00FE7951" w:rsidRPr="003A65CF" w:rsidRDefault="00FE7951" w:rsidP="00FE7951">
      <w:pPr>
        <w:jc w:val="center"/>
        <w:rPr>
          <w:rStyle w:val="Textoennegrita"/>
          <w:rFonts w:asciiTheme="majorHAnsi" w:hAnsiTheme="majorHAnsi" w:cs="Arial"/>
          <w:sz w:val="22"/>
          <w:szCs w:val="22"/>
        </w:rPr>
      </w:pPr>
      <w:r w:rsidRPr="003A65CF">
        <w:rPr>
          <w:rStyle w:val="Textoennegrita"/>
          <w:rFonts w:asciiTheme="majorHAnsi" w:hAnsiTheme="majorHAnsi" w:cs="Arial"/>
          <w:sz w:val="22"/>
          <w:szCs w:val="22"/>
        </w:rPr>
        <w:t>COMISIÓN PRIMERA H.</w:t>
      </w:r>
      <w:r>
        <w:rPr>
          <w:rStyle w:val="Textoennegrita"/>
          <w:rFonts w:asciiTheme="majorHAnsi" w:hAnsiTheme="majorHAnsi" w:cs="Arial"/>
          <w:sz w:val="22"/>
          <w:szCs w:val="22"/>
        </w:rPr>
        <w:t xml:space="preserve"> </w:t>
      </w:r>
      <w:r w:rsidRPr="003A65CF">
        <w:rPr>
          <w:rStyle w:val="Textoennegrita"/>
          <w:rFonts w:asciiTheme="majorHAnsi" w:hAnsiTheme="majorHAnsi" w:cs="Arial"/>
          <w:sz w:val="22"/>
          <w:szCs w:val="22"/>
        </w:rPr>
        <w:t xml:space="preserve"> SENADO DE LA REPUBLICA</w:t>
      </w:r>
    </w:p>
    <w:p w14:paraId="0DA72F32" w14:textId="03939DE6" w:rsidR="00FE7951" w:rsidRPr="003A65CF" w:rsidRDefault="00FE7951" w:rsidP="00FE7951">
      <w:pPr>
        <w:jc w:val="center"/>
        <w:rPr>
          <w:rStyle w:val="Textoennegrita"/>
          <w:rFonts w:asciiTheme="majorHAnsi" w:hAnsiTheme="majorHAnsi" w:cs="Arial"/>
          <w:sz w:val="22"/>
          <w:szCs w:val="22"/>
        </w:rPr>
      </w:pPr>
      <w:r w:rsidRPr="003A65CF">
        <w:rPr>
          <w:rStyle w:val="Textoennegrita"/>
          <w:rFonts w:asciiTheme="majorHAnsi" w:hAnsiTheme="majorHAnsi" w:cs="Arial"/>
          <w:sz w:val="22"/>
          <w:szCs w:val="22"/>
        </w:rPr>
        <w:t>CUATRENIO 20</w:t>
      </w:r>
      <w:r w:rsidR="007E6032">
        <w:rPr>
          <w:rStyle w:val="Textoennegrita"/>
          <w:rFonts w:asciiTheme="majorHAnsi" w:hAnsiTheme="majorHAnsi" w:cs="Arial"/>
          <w:sz w:val="22"/>
          <w:szCs w:val="22"/>
        </w:rPr>
        <w:t>22</w:t>
      </w:r>
      <w:r w:rsidRPr="003A65CF">
        <w:rPr>
          <w:rStyle w:val="Textoennegrita"/>
          <w:rFonts w:asciiTheme="majorHAnsi" w:hAnsiTheme="majorHAnsi" w:cs="Arial"/>
          <w:sz w:val="22"/>
          <w:szCs w:val="22"/>
        </w:rPr>
        <w:t xml:space="preserve"> - 20</w:t>
      </w:r>
      <w:r>
        <w:rPr>
          <w:rStyle w:val="Textoennegrita"/>
          <w:rFonts w:asciiTheme="majorHAnsi" w:hAnsiTheme="majorHAnsi" w:cs="Arial"/>
          <w:sz w:val="22"/>
          <w:szCs w:val="22"/>
        </w:rPr>
        <w:t>2</w:t>
      </w:r>
      <w:r w:rsidR="007E6032">
        <w:rPr>
          <w:rStyle w:val="Textoennegrita"/>
          <w:rFonts w:asciiTheme="majorHAnsi" w:hAnsiTheme="majorHAnsi" w:cs="Arial"/>
          <w:sz w:val="22"/>
          <w:szCs w:val="22"/>
        </w:rPr>
        <w:t>6</w:t>
      </w:r>
      <w:r w:rsidRPr="003A65CF">
        <w:rPr>
          <w:rStyle w:val="Textoennegrita"/>
          <w:rFonts w:asciiTheme="majorHAnsi" w:hAnsiTheme="majorHAnsi" w:cs="Arial"/>
          <w:sz w:val="22"/>
          <w:szCs w:val="22"/>
        </w:rPr>
        <w:t xml:space="preserve">   LEGISLATURA 20</w:t>
      </w:r>
      <w:r w:rsidR="00793739">
        <w:rPr>
          <w:rStyle w:val="Textoennegrita"/>
          <w:rFonts w:asciiTheme="majorHAnsi" w:hAnsiTheme="majorHAnsi" w:cs="Arial"/>
          <w:sz w:val="22"/>
          <w:szCs w:val="22"/>
        </w:rPr>
        <w:t>2</w:t>
      </w:r>
      <w:r w:rsidR="002721CF">
        <w:rPr>
          <w:rStyle w:val="Textoennegrita"/>
          <w:rFonts w:asciiTheme="majorHAnsi" w:hAnsiTheme="majorHAnsi" w:cs="Arial"/>
          <w:sz w:val="22"/>
          <w:szCs w:val="22"/>
        </w:rPr>
        <w:t>3</w:t>
      </w:r>
      <w:r w:rsidRPr="003A65CF">
        <w:rPr>
          <w:rStyle w:val="Textoennegrita"/>
          <w:rFonts w:asciiTheme="majorHAnsi" w:hAnsiTheme="majorHAnsi" w:cs="Arial"/>
          <w:sz w:val="22"/>
          <w:szCs w:val="22"/>
        </w:rPr>
        <w:t xml:space="preserve"> - 20</w:t>
      </w:r>
      <w:r w:rsidR="00291962">
        <w:rPr>
          <w:rStyle w:val="Textoennegrita"/>
          <w:rFonts w:asciiTheme="majorHAnsi" w:hAnsiTheme="majorHAnsi" w:cs="Arial"/>
          <w:sz w:val="22"/>
          <w:szCs w:val="22"/>
        </w:rPr>
        <w:t>2</w:t>
      </w:r>
      <w:r w:rsidR="002721CF">
        <w:rPr>
          <w:rStyle w:val="Textoennegrita"/>
          <w:rFonts w:asciiTheme="majorHAnsi" w:hAnsiTheme="majorHAnsi" w:cs="Arial"/>
          <w:sz w:val="22"/>
          <w:szCs w:val="22"/>
        </w:rPr>
        <w:t>4</w:t>
      </w:r>
    </w:p>
    <w:p w14:paraId="29E30DA9" w14:textId="45B08894" w:rsidR="00973A1B" w:rsidRPr="003A65CF" w:rsidRDefault="001E010B" w:rsidP="00FE7951">
      <w:pPr>
        <w:spacing w:after="120"/>
        <w:jc w:val="center"/>
        <w:rPr>
          <w:rStyle w:val="Textoennegrita"/>
          <w:rFonts w:asciiTheme="majorHAnsi" w:hAnsiTheme="majorHAnsi" w:cs="Arial"/>
          <w:sz w:val="22"/>
          <w:szCs w:val="22"/>
        </w:rPr>
      </w:pPr>
      <w:r>
        <w:rPr>
          <w:rStyle w:val="Textoennegrita"/>
          <w:rFonts w:asciiTheme="majorHAnsi" w:hAnsiTheme="majorHAnsi" w:cs="Arial"/>
          <w:sz w:val="22"/>
          <w:szCs w:val="22"/>
        </w:rPr>
        <w:t>PRIMER</w:t>
      </w:r>
      <w:r w:rsidR="00973A1B">
        <w:rPr>
          <w:rStyle w:val="Textoennegrita"/>
          <w:rFonts w:asciiTheme="majorHAnsi" w:hAnsiTheme="majorHAnsi" w:cs="Arial"/>
          <w:sz w:val="22"/>
          <w:szCs w:val="22"/>
        </w:rPr>
        <w:t xml:space="preserve"> PERIODO</w:t>
      </w:r>
    </w:p>
    <w:p w14:paraId="397567D5" w14:textId="1890D261" w:rsidR="00D5656F" w:rsidRDefault="00D5656F" w:rsidP="00D5656F">
      <w:pPr>
        <w:pStyle w:val="Default"/>
        <w:jc w:val="center"/>
        <w:rPr>
          <w:rFonts w:asciiTheme="majorHAnsi" w:hAnsiTheme="majorHAnsi"/>
          <w:b/>
          <w:bCs/>
          <w:sz w:val="22"/>
          <w:szCs w:val="22"/>
        </w:rPr>
      </w:pPr>
      <w:r w:rsidRPr="00D5656F">
        <w:rPr>
          <w:rFonts w:asciiTheme="majorHAnsi" w:hAnsiTheme="majorHAnsi"/>
          <w:b/>
          <w:bCs/>
          <w:sz w:val="22"/>
          <w:szCs w:val="22"/>
        </w:rPr>
        <w:t>“S</w:t>
      </w:r>
      <w:r w:rsidR="00CD33E0">
        <w:rPr>
          <w:rFonts w:asciiTheme="majorHAnsi" w:hAnsiTheme="majorHAnsi"/>
          <w:b/>
          <w:bCs/>
          <w:sz w:val="22"/>
          <w:szCs w:val="22"/>
        </w:rPr>
        <w:t>ESION ORDINARIA</w:t>
      </w:r>
      <w:r w:rsidR="00954DAA">
        <w:rPr>
          <w:rFonts w:asciiTheme="majorHAnsi" w:hAnsiTheme="majorHAnsi"/>
          <w:b/>
          <w:bCs/>
          <w:sz w:val="22"/>
          <w:szCs w:val="22"/>
        </w:rPr>
        <w:t xml:space="preserve"> PRESENCIAL</w:t>
      </w:r>
      <w:r w:rsidR="00374CB0">
        <w:rPr>
          <w:rFonts w:asciiTheme="majorHAnsi" w:hAnsiTheme="majorHAnsi"/>
          <w:b/>
          <w:bCs/>
          <w:sz w:val="22"/>
          <w:szCs w:val="22"/>
        </w:rPr>
        <w:t>”</w:t>
      </w:r>
    </w:p>
    <w:p w14:paraId="06E38D89" w14:textId="77777777" w:rsidR="000F0CC8" w:rsidRPr="00D5656F" w:rsidRDefault="000F0CC8" w:rsidP="00D5656F">
      <w:pPr>
        <w:pStyle w:val="Default"/>
        <w:jc w:val="center"/>
        <w:rPr>
          <w:rFonts w:asciiTheme="majorHAnsi" w:hAnsiTheme="majorHAnsi"/>
          <w:b/>
          <w:bCs/>
          <w:sz w:val="22"/>
          <w:szCs w:val="22"/>
        </w:rPr>
      </w:pPr>
    </w:p>
    <w:p w14:paraId="1EFC75C7" w14:textId="6BCC9343" w:rsidR="002D2CAF" w:rsidRDefault="000F0CC8" w:rsidP="000F0CC8">
      <w:pPr>
        <w:ind w:left="1416" w:firstLine="708"/>
        <w:rPr>
          <w:rStyle w:val="Textoennegrita"/>
          <w:rFonts w:asciiTheme="majorHAnsi" w:hAnsiTheme="majorHAnsi" w:cs="Arial"/>
          <w:sz w:val="22"/>
          <w:szCs w:val="22"/>
        </w:rPr>
      </w:pPr>
      <w:r>
        <w:rPr>
          <w:rStyle w:val="Textoennegrita"/>
          <w:rFonts w:asciiTheme="majorHAnsi" w:hAnsiTheme="majorHAnsi" w:cs="Arial"/>
          <w:sz w:val="22"/>
          <w:szCs w:val="22"/>
        </w:rPr>
        <w:t xml:space="preserve">     Día:        </w:t>
      </w:r>
      <w:r w:rsidR="00FF4EB7">
        <w:rPr>
          <w:rStyle w:val="Textoennegrita"/>
          <w:rFonts w:asciiTheme="majorHAnsi" w:hAnsiTheme="majorHAnsi" w:cs="Arial"/>
          <w:sz w:val="22"/>
          <w:szCs w:val="22"/>
        </w:rPr>
        <w:t xml:space="preserve"> </w:t>
      </w:r>
      <w:r w:rsidR="00C642A1">
        <w:rPr>
          <w:rStyle w:val="Textoennegrita"/>
          <w:rFonts w:asciiTheme="majorHAnsi" w:hAnsiTheme="majorHAnsi" w:cs="Arial"/>
          <w:sz w:val="22"/>
          <w:szCs w:val="22"/>
        </w:rPr>
        <w:t>lunes 27</w:t>
      </w:r>
      <w:r w:rsidR="00AC497C">
        <w:rPr>
          <w:rStyle w:val="Textoennegrita"/>
          <w:rFonts w:asciiTheme="majorHAnsi" w:hAnsiTheme="majorHAnsi" w:cs="Arial"/>
          <w:sz w:val="22"/>
          <w:szCs w:val="22"/>
        </w:rPr>
        <w:t xml:space="preserve"> </w:t>
      </w:r>
      <w:r w:rsidR="00103BAB">
        <w:rPr>
          <w:rStyle w:val="Textoennegrita"/>
          <w:rFonts w:asciiTheme="majorHAnsi" w:hAnsiTheme="majorHAnsi" w:cs="Arial"/>
          <w:sz w:val="22"/>
          <w:szCs w:val="22"/>
        </w:rPr>
        <w:t>de noviembre</w:t>
      </w:r>
      <w:r w:rsidR="00806CA6">
        <w:rPr>
          <w:rStyle w:val="Textoennegrita"/>
          <w:rFonts w:asciiTheme="majorHAnsi" w:hAnsiTheme="majorHAnsi" w:cs="Arial"/>
          <w:sz w:val="22"/>
          <w:szCs w:val="22"/>
        </w:rPr>
        <w:t xml:space="preserve"> </w:t>
      </w:r>
      <w:r w:rsidR="00EE4468">
        <w:rPr>
          <w:rStyle w:val="Textoennegrita"/>
          <w:rFonts w:asciiTheme="majorHAnsi" w:hAnsiTheme="majorHAnsi" w:cs="Arial"/>
          <w:sz w:val="22"/>
          <w:szCs w:val="22"/>
        </w:rPr>
        <w:t>d</w:t>
      </w:r>
      <w:r w:rsidR="00374CB0">
        <w:rPr>
          <w:rStyle w:val="Textoennegrita"/>
          <w:rFonts w:asciiTheme="majorHAnsi" w:hAnsiTheme="majorHAnsi" w:cs="Arial"/>
          <w:sz w:val="22"/>
          <w:szCs w:val="22"/>
        </w:rPr>
        <w:t>e 202</w:t>
      </w:r>
      <w:r w:rsidR="002721CF">
        <w:rPr>
          <w:rStyle w:val="Textoennegrita"/>
          <w:rFonts w:asciiTheme="majorHAnsi" w:hAnsiTheme="majorHAnsi" w:cs="Arial"/>
          <w:sz w:val="22"/>
          <w:szCs w:val="22"/>
        </w:rPr>
        <w:t>3</w:t>
      </w:r>
    </w:p>
    <w:p w14:paraId="5251DEAE" w14:textId="156DCD2D" w:rsidR="00374CB0" w:rsidRDefault="00FF4EB7" w:rsidP="00FF4EB7">
      <w:pPr>
        <w:rPr>
          <w:rStyle w:val="Textoennegrita"/>
          <w:rFonts w:asciiTheme="majorHAnsi" w:hAnsiTheme="majorHAnsi" w:cs="Arial"/>
          <w:sz w:val="22"/>
          <w:szCs w:val="22"/>
        </w:rPr>
      </w:pPr>
      <w:r>
        <w:rPr>
          <w:rStyle w:val="Textoennegrita"/>
          <w:rFonts w:asciiTheme="majorHAnsi" w:hAnsiTheme="majorHAnsi" w:cs="Arial"/>
          <w:sz w:val="22"/>
          <w:szCs w:val="22"/>
        </w:rPr>
        <w:tab/>
      </w:r>
      <w:r>
        <w:rPr>
          <w:rStyle w:val="Textoennegrita"/>
          <w:rFonts w:asciiTheme="majorHAnsi" w:hAnsiTheme="majorHAnsi" w:cs="Arial"/>
          <w:sz w:val="22"/>
          <w:szCs w:val="22"/>
        </w:rPr>
        <w:tab/>
      </w:r>
      <w:r>
        <w:rPr>
          <w:rStyle w:val="Textoennegrita"/>
          <w:rFonts w:asciiTheme="majorHAnsi" w:hAnsiTheme="majorHAnsi" w:cs="Arial"/>
          <w:sz w:val="22"/>
          <w:szCs w:val="22"/>
        </w:rPr>
        <w:tab/>
        <w:t xml:space="preserve">    </w:t>
      </w:r>
      <w:r w:rsidR="00374CB0">
        <w:rPr>
          <w:rStyle w:val="Textoennegrita"/>
          <w:rFonts w:asciiTheme="majorHAnsi" w:hAnsiTheme="majorHAnsi" w:cs="Arial"/>
          <w:sz w:val="22"/>
          <w:szCs w:val="22"/>
        </w:rPr>
        <w:t xml:space="preserve">Lugar: </w:t>
      </w:r>
      <w:r w:rsidR="00CD33E0">
        <w:rPr>
          <w:rStyle w:val="Textoennegrita"/>
          <w:rFonts w:asciiTheme="majorHAnsi" w:hAnsiTheme="majorHAnsi" w:cs="Arial"/>
          <w:sz w:val="22"/>
          <w:szCs w:val="22"/>
        </w:rPr>
        <w:t xml:space="preserve"> </w:t>
      </w:r>
      <w:r>
        <w:rPr>
          <w:rStyle w:val="Textoennegrita"/>
          <w:rFonts w:asciiTheme="majorHAnsi" w:hAnsiTheme="majorHAnsi" w:cs="Arial"/>
          <w:sz w:val="22"/>
          <w:szCs w:val="22"/>
        </w:rPr>
        <w:t xml:space="preserve">    </w:t>
      </w:r>
      <w:r w:rsidR="00374CB0">
        <w:rPr>
          <w:rStyle w:val="Textoennegrita"/>
          <w:rFonts w:asciiTheme="majorHAnsi" w:hAnsiTheme="majorHAnsi" w:cs="Arial"/>
          <w:sz w:val="22"/>
          <w:szCs w:val="22"/>
        </w:rPr>
        <w:t xml:space="preserve">Salón Guillermo Valencia Capitolio Nacional- Primer </w:t>
      </w:r>
    </w:p>
    <w:p w14:paraId="199C713C" w14:textId="3064F564" w:rsidR="00CD33E0" w:rsidRDefault="00CD33E0" w:rsidP="00CD33E0">
      <w:pPr>
        <w:ind w:left="2124" w:firstLine="708"/>
        <w:rPr>
          <w:rStyle w:val="Textoennegrita"/>
          <w:rFonts w:asciiTheme="majorHAnsi" w:hAnsiTheme="majorHAnsi" w:cs="Arial"/>
          <w:sz w:val="22"/>
          <w:szCs w:val="22"/>
        </w:rPr>
      </w:pPr>
      <w:r>
        <w:rPr>
          <w:rStyle w:val="Textoennegrita"/>
          <w:rFonts w:asciiTheme="majorHAnsi" w:hAnsiTheme="majorHAnsi" w:cs="Arial"/>
          <w:sz w:val="22"/>
          <w:szCs w:val="22"/>
        </w:rPr>
        <w:t xml:space="preserve">         Piso.</w:t>
      </w:r>
    </w:p>
    <w:p w14:paraId="0573408A" w14:textId="322C2C68" w:rsidR="00374CB0" w:rsidRDefault="00FF4EB7" w:rsidP="00FF4EB7">
      <w:pPr>
        <w:rPr>
          <w:rStyle w:val="Textoennegrita"/>
          <w:rFonts w:asciiTheme="majorHAnsi" w:hAnsiTheme="majorHAnsi" w:cs="Arial"/>
          <w:sz w:val="22"/>
          <w:szCs w:val="22"/>
        </w:rPr>
      </w:pPr>
      <w:r>
        <w:rPr>
          <w:rStyle w:val="Textoennegrita"/>
          <w:rFonts w:asciiTheme="majorHAnsi" w:hAnsiTheme="majorHAnsi" w:cs="Arial"/>
          <w:sz w:val="22"/>
          <w:szCs w:val="22"/>
        </w:rPr>
        <w:tab/>
      </w:r>
      <w:r>
        <w:rPr>
          <w:rStyle w:val="Textoennegrita"/>
          <w:rFonts w:asciiTheme="majorHAnsi" w:hAnsiTheme="majorHAnsi" w:cs="Arial"/>
          <w:sz w:val="22"/>
          <w:szCs w:val="22"/>
        </w:rPr>
        <w:tab/>
      </w:r>
      <w:r>
        <w:rPr>
          <w:rStyle w:val="Textoennegrita"/>
          <w:rFonts w:asciiTheme="majorHAnsi" w:hAnsiTheme="majorHAnsi" w:cs="Arial"/>
          <w:sz w:val="22"/>
          <w:szCs w:val="22"/>
        </w:rPr>
        <w:tab/>
        <w:t xml:space="preserve">    </w:t>
      </w:r>
      <w:r w:rsidR="0030567A">
        <w:rPr>
          <w:rStyle w:val="Textoennegrita"/>
          <w:rFonts w:asciiTheme="majorHAnsi" w:hAnsiTheme="majorHAnsi" w:cs="Arial"/>
          <w:sz w:val="22"/>
          <w:szCs w:val="22"/>
        </w:rPr>
        <w:t>Hora:</w:t>
      </w:r>
      <w:r w:rsidR="00374CB0">
        <w:rPr>
          <w:rStyle w:val="Textoennegrita"/>
          <w:rFonts w:asciiTheme="majorHAnsi" w:hAnsiTheme="majorHAnsi" w:cs="Arial"/>
          <w:sz w:val="22"/>
          <w:szCs w:val="22"/>
        </w:rPr>
        <w:t xml:space="preserve">  </w:t>
      </w:r>
      <w:r w:rsidR="00CD33E0">
        <w:rPr>
          <w:rStyle w:val="Textoennegrita"/>
          <w:rFonts w:asciiTheme="majorHAnsi" w:hAnsiTheme="majorHAnsi" w:cs="Arial"/>
          <w:sz w:val="22"/>
          <w:szCs w:val="22"/>
        </w:rPr>
        <w:t xml:space="preserve"> </w:t>
      </w:r>
      <w:r>
        <w:rPr>
          <w:rStyle w:val="Textoennegrita"/>
          <w:rFonts w:asciiTheme="majorHAnsi" w:hAnsiTheme="majorHAnsi" w:cs="Arial"/>
          <w:sz w:val="22"/>
          <w:szCs w:val="22"/>
        </w:rPr>
        <w:t xml:space="preserve">   </w:t>
      </w:r>
      <w:r w:rsidR="007836B2">
        <w:rPr>
          <w:rStyle w:val="Textoennegrita"/>
          <w:rFonts w:asciiTheme="majorHAnsi" w:hAnsiTheme="majorHAnsi" w:cs="Arial"/>
          <w:sz w:val="22"/>
          <w:szCs w:val="22"/>
        </w:rPr>
        <w:t xml:space="preserve"> </w:t>
      </w:r>
      <w:r w:rsidR="003B297B">
        <w:rPr>
          <w:rStyle w:val="Textoennegrita"/>
          <w:rFonts w:asciiTheme="majorHAnsi" w:hAnsiTheme="majorHAnsi" w:cs="Arial"/>
          <w:sz w:val="22"/>
          <w:szCs w:val="22"/>
        </w:rPr>
        <w:t>9</w:t>
      </w:r>
      <w:r w:rsidR="005B015F">
        <w:rPr>
          <w:rStyle w:val="Textoennegrita"/>
          <w:rFonts w:asciiTheme="majorHAnsi" w:hAnsiTheme="majorHAnsi" w:cs="Arial"/>
          <w:sz w:val="22"/>
          <w:szCs w:val="22"/>
        </w:rPr>
        <w:t>:</w:t>
      </w:r>
      <w:r w:rsidR="00C642A1">
        <w:rPr>
          <w:rStyle w:val="Textoennegrita"/>
          <w:rFonts w:asciiTheme="majorHAnsi" w:hAnsiTheme="majorHAnsi" w:cs="Arial"/>
          <w:sz w:val="22"/>
          <w:szCs w:val="22"/>
        </w:rPr>
        <w:t>3</w:t>
      </w:r>
      <w:r w:rsidR="002721CF">
        <w:rPr>
          <w:rStyle w:val="Textoennegrita"/>
          <w:rFonts w:asciiTheme="majorHAnsi" w:hAnsiTheme="majorHAnsi" w:cs="Arial"/>
          <w:sz w:val="22"/>
          <w:szCs w:val="22"/>
        </w:rPr>
        <w:t xml:space="preserve">0 </w:t>
      </w:r>
      <w:r w:rsidR="005B015F">
        <w:rPr>
          <w:rStyle w:val="Textoennegrita"/>
          <w:rFonts w:asciiTheme="majorHAnsi" w:hAnsiTheme="majorHAnsi" w:cs="Arial"/>
          <w:sz w:val="22"/>
          <w:szCs w:val="22"/>
        </w:rPr>
        <w:t>A</w:t>
      </w:r>
      <w:r w:rsidR="00806CA6">
        <w:rPr>
          <w:rStyle w:val="Textoennegrita"/>
          <w:rFonts w:asciiTheme="majorHAnsi" w:hAnsiTheme="majorHAnsi" w:cs="Arial"/>
          <w:sz w:val="22"/>
          <w:szCs w:val="22"/>
        </w:rPr>
        <w:t>.M</w:t>
      </w:r>
      <w:r w:rsidR="002721CF">
        <w:rPr>
          <w:rStyle w:val="Textoennegrita"/>
          <w:rFonts w:asciiTheme="majorHAnsi" w:hAnsiTheme="majorHAnsi" w:cs="Arial"/>
          <w:sz w:val="22"/>
          <w:szCs w:val="22"/>
        </w:rPr>
        <w:t>.</w:t>
      </w:r>
    </w:p>
    <w:p w14:paraId="23560D3D" w14:textId="77777777" w:rsidR="0027184E" w:rsidRDefault="0027184E" w:rsidP="009F6ECB">
      <w:pPr>
        <w:jc w:val="center"/>
        <w:rPr>
          <w:rStyle w:val="Textoennegrita"/>
          <w:rFonts w:asciiTheme="majorHAnsi" w:hAnsiTheme="majorHAnsi" w:cs="Arial"/>
          <w:sz w:val="22"/>
          <w:szCs w:val="22"/>
        </w:rPr>
      </w:pPr>
    </w:p>
    <w:p w14:paraId="4A8AF891" w14:textId="3DB6A7F4" w:rsidR="009F6ECB" w:rsidRDefault="009F6ECB" w:rsidP="009F6ECB">
      <w:pPr>
        <w:jc w:val="center"/>
        <w:rPr>
          <w:rStyle w:val="Textoennegrita"/>
          <w:rFonts w:asciiTheme="majorHAnsi" w:hAnsiTheme="majorHAnsi" w:cs="Arial"/>
          <w:sz w:val="22"/>
          <w:szCs w:val="22"/>
        </w:rPr>
      </w:pPr>
      <w:r>
        <w:rPr>
          <w:rStyle w:val="Textoennegrita"/>
          <w:rFonts w:asciiTheme="majorHAnsi" w:hAnsiTheme="majorHAnsi" w:cs="Arial"/>
          <w:sz w:val="22"/>
          <w:szCs w:val="22"/>
        </w:rPr>
        <w:t>I</w:t>
      </w:r>
    </w:p>
    <w:p w14:paraId="0AB030F5" w14:textId="5018967B" w:rsidR="00FE7951" w:rsidRDefault="00FE7951" w:rsidP="00FE7951">
      <w:pPr>
        <w:jc w:val="center"/>
        <w:rPr>
          <w:rStyle w:val="Textoennegrita"/>
          <w:rFonts w:asciiTheme="majorHAnsi" w:hAnsiTheme="majorHAnsi" w:cs="Arial"/>
          <w:sz w:val="20"/>
          <w:szCs w:val="20"/>
        </w:rPr>
      </w:pPr>
      <w:r w:rsidRPr="00E26185">
        <w:rPr>
          <w:rStyle w:val="Textoennegrita"/>
          <w:rFonts w:asciiTheme="majorHAnsi" w:hAnsiTheme="majorHAnsi" w:cs="Arial"/>
          <w:sz w:val="20"/>
          <w:szCs w:val="20"/>
        </w:rPr>
        <w:t>LLAMADO A LISTA Y VERIFICACIÓN DEL QUÓRUM</w:t>
      </w:r>
    </w:p>
    <w:p w14:paraId="0D3CDFBC" w14:textId="2CD1A23B" w:rsidR="00872CFB" w:rsidRDefault="00872CFB" w:rsidP="00872CFB">
      <w:pPr>
        <w:jc w:val="center"/>
        <w:rPr>
          <w:rStyle w:val="Textoennegrita"/>
          <w:rFonts w:asciiTheme="majorHAnsi" w:hAnsiTheme="majorHAnsi" w:cs="Arial"/>
          <w:sz w:val="22"/>
          <w:szCs w:val="22"/>
        </w:rPr>
      </w:pPr>
      <w:r w:rsidRPr="00A16BAC">
        <w:rPr>
          <w:rStyle w:val="Textoennegrita"/>
          <w:rFonts w:asciiTheme="majorHAnsi" w:hAnsiTheme="majorHAnsi" w:cs="Arial"/>
          <w:sz w:val="22"/>
          <w:szCs w:val="22"/>
        </w:rPr>
        <w:t>II</w:t>
      </w:r>
    </w:p>
    <w:p w14:paraId="735FF3B4" w14:textId="77777777" w:rsidR="00872CFB" w:rsidRPr="00553F21" w:rsidRDefault="00872CFB" w:rsidP="00872CFB">
      <w:pPr>
        <w:jc w:val="center"/>
        <w:rPr>
          <w:rFonts w:asciiTheme="majorHAnsi" w:hAnsiTheme="majorHAnsi" w:cs="Arial"/>
          <w:b/>
          <w:bCs/>
          <w:sz w:val="20"/>
          <w:szCs w:val="20"/>
        </w:rPr>
      </w:pPr>
      <w:r w:rsidRPr="00553F21">
        <w:rPr>
          <w:rFonts w:asciiTheme="majorHAnsi" w:hAnsiTheme="majorHAnsi" w:cs="Arial"/>
          <w:b/>
          <w:bCs/>
          <w:sz w:val="20"/>
          <w:szCs w:val="20"/>
        </w:rPr>
        <w:t>CONSIDERACION Y APROBACION DE ACTAS</w:t>
      </w:r>
    </w:p>
    <w:p w14:paraId="43153A60" w14:textId="77777777" w:rsidR="00872CFB" w:rsidRPr="00553F21" w:rsidRDefault="00872CFB" w:rsidP="00872CFB">
      <w:pPr>
        <w:jc w:val="center"/>
        <w:rPr>
          <w:rFonts w:asciiTheme="majorHAnsi" w:hAnsiTheme="majorHAnsi" w:cs="Arial"/>
          <w:b/>
          <w:bCs/>
          <w:sz w:val="20"/>
          <w:szCs w:val="20"/>
        </w:rPr>
      </w:pPr>
    </w:p>
    <w:p w14:paraId="206D43A0" w14:textId="489BDBA6" w:rsidR="00872CFB" w:rsidRDefault="00872CFB" w:rsidP="00872CFB">
      <w:pPr>
        <w:jc w:val="center"/>
        <w:rPr>
          <w:rFonts w:asciiTheme="majorHAnsi" w:hAnsiTheme="majorHAnsi" w:cs="Arial"/>
          <w:b/>
          <w:bCs/>
          <w:sz w:val="20"/>
          <w:szCs w:val="20"/>
        </w:rPr>
      </w:pPr>
      <w:r w:rsidRPr="00553F21">
        <w:rPr>
          <w:rFonts w:asciiTheme="majorHAnsi" w:hAnsiTheme="majorHAnsi" w:cs="Arial"/>
          <w:b/>
          <w:bCs/>
          <w:sz w:val="20"/>
          <w:szCs w:val="20"/>
        </w:rPr>
        <w:t xml:space="preserve"> SESIONES ORDINARIAS </w:t>
      </w:r>
    </w:p>
    <w:p w14:paraId="3442C564" w14:textId="77777777" w:rsidR="000D0AA3" w:rsidRDefault="000D0AA3" w:rsidP="00962207">
      <w:pPr>
        <w:jc w:val="both"/>
        <w:rPr>
          <w:rFonts w:asciiTheme="majorHAnsi" w:hAnsiTheme="majorHAnsi" w:cs="Arial"/>
          <w:b/>
          <w:sz w:val="18"/>
          <w:szCs w:val="18"/>
        </w:rPr>
      </w:pPr>
    </w:p>
    <w:p w14:paraId="471B5B2B" w14:textId="425BAC1C" w:rsidR="0042671C" w:rsidRPr="0042671C" w:rsidRDefault="00E83980" w:rsidP="00A433D7">
      <w:pPr>
        <w:jc w:val="both"/>
        <w:rPr>
          <w:rFonts w:asciiTheme="majorHAnsi" w:hAnsiTheme="majorHAnsi" w:cs="Arial"/>
          <w:b/>
          <w:sz w:val="18"/>
          <w:szCs w:val="18"/>
        </w:rPr>
      </w:pPr>
      <w:r w:rsidRPr="0042671C">
        <w:rPr>
          <w:rFonts w:asciiTheme="majorHAnsi" w:hAnsiTheme="majorHAnsi" w:cs="Arial"/>
          <w:b/>
          <w:sz w:val="18"/>
          <w:szCs w:val="18"/>
        </w:rPr>
        <w:t xml:space="preserve">Acta No. 04 del 22 </w:t>
      </w:r>
      <w:r w:rsidR="007107FE" w:rsidRPr="0042671C">
        <w:rPr>
          <w:rFonts w:asciiTheme="majorHAnsi" w:hAnsiTheme="majorHAnsi" w:cs="Arial"/>
          <w:b/>
          <w:sz w:val="18"/>
          <w:szCs w:val="18"/>
        </w:rPr>
        <w:t>de agosto</w:t>
      </w:r>
      <w:r w:rsidR="00E26F0B" w:rsidRPr="0042671C">
        <w:rPr>
          <w:rFonts w:asciiTheme="majorHAnsi" w:hAnsiTheme="majorHAnsi" w:cs="Arial"/>
          <w:b/>
          <w:sz w:val="18"/>
          <w:szCs w:val="18"/>
        </w:rPr>
        <w:t xml:space="preserve"> de 2023</w:t>
      </w:r>
      <w:r w:rsidR="0042671C" w:rsidRPr="0042671C">
        <w:rPr>
          <w:rFonts w:asciiTheme="majorHAnsi" w:hAnsiTheme="majorHAnsi" w:cs="Arial"/>
          <w:b/>
          <w:sz w:val="18"/>
          <w:szCs w:val="18"/>
        </w:rPr>
        <w:t>, Gaceta No. 1384 de 2023</w:t>
      </w:r>
      <w:r w:rsidR="00E26F0B">
        <w:rPr>
          <w:rFonts w:asciiTheme="majorHAnsi" w:hAnsiTheme="majorHAnsi" w:cs="Arial"/>
          <w:sz w:val="18"/>
          <w:szCs w:val="18"/>
        </w:rPr>
        <w:t xml:space="preserve">; </w:t>
      </w:r>
      <w:r w:rsidR="0042671C" w:rsidRPr="0042671C">
        <w:rPr>
          <w:rFonts w:asciiTheme="majorHAnsi" w:hAnsiTheme="majorHAnsi" w:cs="Arial"/>
          <w:b/>
          <w:sz w:val="18"/>
          <w:szCs w:val="18"/>
        </w:rPr>
        <w:t>Acta No. 05 del 28 de agosto de 2023</w:t>
      </w:r>
      <w:r w:rsidR="0042671C">
        <w:rPr>
          <w:rFonts w:asciiTheme="majorHAnsi" w:hAnsiTheme="majorHAnsi" w:cs="Arial"/>
          <w:sz w:val="18"/>
          <w:szCs w:val="18"/>
        </w:rPr>
        <w:t xml:space="preserve">, </w:t>
      </w:r>
      <w:r w:rsidR="0042671C" w:rsidRPr="0042671C">
        <w:rPr>
          <w:rFonts w:asciiTheme="majorHAnsi" w:hAnsiTheme="majorHAnsi" w:cs="Arial"/>
          <w:b/>
          <w:sz w:val="18"/>
          <w:szCs w:val="18"/>
        </w:rPr>
        <w:t>Gaceta No. 138</w:t>
      </w:r>
      <w:r w:rsidR="0042671C">
        <w:rPr>
          <w:rFonts w:asciiTheme="majorHAnsi" w:hAnsiTheme="majorHAnsi" w:cs="Arial"/>
          <w:b/>
          <w:sz w:val="18"/>
          <w:szCs w:val="18"/>
        </w:rPr>
        <w:t>1</w:t>
      </w:r>
      <w:r w:rsidR="0042671C" w:rsidRPr="0042671C">
        <w:rPr>
          <w:rFonts w:asciiTheme="majorHAnsi" w:hAnsiTheme="majorHAnsi" w:cs="Arial"/>
          <w:b/>
          <w:sz w:val="18"/>
          <w:szCs w:val="18"/>
        </w:rPr>
        <w:t xml:space="preserve"> de 2023</w:t>
      </w:r>
      <w:r w:rsidR="0042671C">
        <w:rPr>
          <w:rFonts w:asciiTheme="majorHAnsi" w:hAnsiTheme="majorHAnsi" w:cs="Arial"/>
          <w:sz w:val="18"/>
          <w:szCs w:val="18"/>
        </w:rPr>
        <w:t>;</w:t>
      </w:r>
      <w:r w:rsidR="0042671C">
        <w:rPr>
          <w:rFonts w:asciiTheme="majorHAnsi" w:hAnsiTheme="majorHAnsi" w:cs="Arial"/>
          <w:sz w:val="18"/>
          <w:szCs w:val="18"/>
        </w:rPr>
        <w:t xml:space="preserve"> </w:t>
      </w:r>
      <w:r w:rsidR="00806CA6" w:rsidRPr="0042671C">
        <w:rPr>
          <w:rFonts w:asciiTheme="majorHAnsi" w:hAnsiTheme="majorHAnsi" w:cs="Arial"/>
          <w:b/>
          <w:sz w:val="18"/>
          <w:szCs w:val="18"/>
        </w:rPr>
        <w:t xml:space="preserve">Acta </w:t>
      </w:r>
      <w:r w:rsidR="00637C23" w:rsidRPr="0042671C">
        <w:rPr>
          <w:rFonts w:asciiTheme="majorHAnsi" w:hAnsiTheme="majorHAnsi" w:cs="Arial"/>
          <w:b/>
          <w:sz w:val="18"/>
          <w:szCs w:val="18"/>
        </w:rPr>
        <w:t>No. 06 del 29 de agosto de 2023</w:t>
      </w:r>
      <w:r w:rsidR="0042671C">
        <w:rPr>
          <w:rFonts w:asciiTheme="majorHAnsi" w:hAnsiTheme="majorHAnsi" w:cs="Arial"/>
          <w:sz w:val="18"/>
          <w:szCs w:val="18"/>
        </w:rPr>
        <w:t xml:space="preserve">, </w:t>
      </w:r>
      <w:r w:rsidR="0042671C" w:rsidRPr="0042671C">
        <w:rPr>
          <w:rFonts w:asciiTheme="majorHAnsi" w:hAnsiTheme="majorHAnsi" w:cs="Arial"/>
          <w:b/>
          <w:sz w:val="18"/>
          <w:szCs w:val="18"/>
        </w:rPr>
        <w:t>Gaceta No. 138</w:t>
      </w:r>
      <w:r w:rsidR="0042671C">
        <w:rPr>
          <w:rFonts w:asciiTheme="majorHAnsi" w:hAnsiTheme="majorHAnsi" w:cs="Arial"/>
          <w:b/>
          <w:sz w:val="18"/>
          <w:szCs w:val="18"/>
        </w:rPr>
        <w:t>2</w:t>
      </w:r>
      <w:r w:rsidR="0042671C" w:rsidRPr="0042671C">
        <w:rPr>
          <w:rFonts w:asciiTheme="majorHAnsi" w:hAnsiTheme="majorHAnsi" w:cs="Arial"/>
          <w:b/>
          <w:sz w:val="18"/>
          <w:szCs w:val="18"/>
        </w:rPr>
        <w:t xml:space="preserve"> de 2023</w:t>
      </w:r>
      <w:r w:rsidR="00637C23" w:rsidRPr="0042671C">
        <w:rPr>
          <w:rFonts w:asciiTheme="majorHAnsi" w:hAnsiTheme="majorHAnsi" w:cs="Arial"/>
          <w:b/>
          <w:sz w:val="18"/>
          <w:szCs w:val="18"/>
        </w:rPr>
        <w:t xml:space="preserve">; </w:t>
      </w:r>
      <w:r w:rsidR="0042671C" w:rsidRPr="0042671C">
        <w:rPr>
          <w:rFonts w:asciiTheme="majorHAnsi" w:hAnsiTheme="majorHAnsi" w:cs="Arial"/>
          <w:b/>
          <w:sz w:val="18"/>
          <w:szCs w:val="18"/>
        </w:rPr>
        <w:t>Acta No. 11 del 19 de septiembre de 2023</w:t>
      </w:r>
      <w:r w:rsidR="0042671C" w:rsidRPr="0042671C">
        <w:rPr>
          <w:rFonts w:asciiTheme="majorHAnsi" w:hAnsiTheme="majorHAnsi" w:cs="Arial"/>
          <w:b/>
          <w:sz w:val="18"/>
          <w:szCs w:val="18"/>
        </w:rPr>
        <w:t>,</w:t>
      </w:r>
      <w:r w:rsidR="0042671C" w:rsidRPr="0042671C">
        <w:rPr>
          <w:rFonts w:asciiTheme="majorHAnsi" w:hAnsiTheme="majorHAnsi" w:cs="Arial"/>
          <w:b/>
          <w:sz w:val="18"/>
          <w:szCs w:val="18"/>
        </w:rPr>
        <w:t xml:space="preserve"> Gaceta No. 1</w:t>
      </w:r>
      <w:r w:rsidR="0042671C" w:rsidRPr="0042671C">
        <w:rPr>
          <w:rFonts w:asciiTheme="majorHAnsi" w:hAnsiTheme="majorHAnsi" w:cs="Arial"/>
          <w:b/>
          <w:sz w:val="18"/>
          <w:szCs w:val="18"/>
        </w:rPr>
        <w:t>430</w:t>
      </w:r>
      <w:r w:rsidR="0042671C" w:rsidRPr="0042671C">
        <w:rPr>
          <w:rFonts w:asciiTheme="majorHAnsi" w:hAnsiTheme="majorHAnsi" w:cs="Arial"/>
          <w:b/>
          <w:sz w:val="18"/>
          <w:szCs w:val="18"/>
        </w:rPr>
        <w:t xml:space="preserve"> de 2023</w:t>
      </w:r>
      <w:r w:rsidR="0042671C">
        <w:rPr>
          <w:rFonts w:asciiTheme="majorHAnsi" w:hAnsiTheme="majorHAnsi" w:cs="Arial"/>
          <w:b/>
          <w:sz w:val="18"/>
          <w:szCs w:val="18"/>
        </w:rPr>
        <w:t>.</w:t>
      </w:r>
      <w:bookmarkStart w:id="0" w:name="_GoBack"/>
      <w:bookmarkEnd w:id="0"/>
    </w:p>
    <w:p w14:paraId="3A454E88" w14:textId="77777777" w:rsidR="0042671C" w:rsidRDefault="0042671C" w:rsidP="00A433D7">
      <w:pPr>
        <w:jc w:val="both"/>
        <w:rPr>
          <w:rFonts w:asciiTheme="majorHAnsi" w:hAnsiTheme="majorHAnsi" w:cs="Arial"/>
          <w:sz w:val="18"/>
          <w:szCs w:val="18"/>
        </w:rPr>
      </w:pPr>
    </w:p>
    <w:p w14:paraId="7FF6C60F" w14:textId="77777777" w:rsidR="0042671C" w:rsidRDefault="0042671C" w:rsidP="00A433D7">
      <w:pPr>
        <w:jc w:val="both"/>
        <w:rPr>
          <w:rFonts w:asciiTheme="majorHAnsi" w:hAnsiTheme="majorHAnsi" w:cs="Arial"/>
          <w:sz w:val="18"/>
          <w:szCs w:val="18"/>
        </w:rPr>
      </w:pPr>
    </w:p>
    <w:p w14:paraId="5A51BFED" w14:textId="21FD4211" w:rsidR="00872CFB" w:rsidRDefault="00637C23" w:rsidP="00A433D7">
      <w:pPr>
        <w:jc w:val="both"/>
        <w:rPr>
          <w:rFonts w:asciiTheme="majorHAnsi" w:hAnsiTheme="majorHAnsi" w:cs="Arial"/>
          <w:sz w:val="18"/>
          <w:szCs w:val="18"/>
        </w:rPr>
      </w:pPr>
      <w:r>
        <w:rPr>
          <w:rFonts w:asciiTheme="majorHAnsi" w:hAnsiTheme="majorHAnsi" w:cs="Arial"/>
          <w:sz w:val="18"/>
          <w:szCs w:val="18"/>
        </w:rPr>
        <w:t xml:space="preserve">Acta No. </w:t>
      </w:r>
      <w:r w:rsidR="0030567A">
        <w:rPr>
          <w:rFonts w:asciiTheme="majorHAnsi" w:hAnsiTheme="majorHAnsi" w:cs="Arial"/>
          <w:sz w:val="18"/>
          <w:szCs w:val="18"/>
        </w:rPr>
        <w:t>07 del 04 de septiembre de 2023; Acta No. 08 del 05 de septiembre de 2023;</w:t>
      </w:r>
      <w:r w:rsidR="00C71178">
        <w:rPr>
          <w:rFonts w:asciiTheme="majorHAnsi" w:hAnsiTheme="majorHAnsi" w:cs="Arial"/>
          <w:sz w:val="18"/>
          <w:szCs w:val="18"/>
        </w:rPr>
        <w:t xml:space="preserve">; </w:t>
      </w:r>
      <w:r w:rsidR="005B015F">
        <w:rPr>
          <w:rFonts w:asciiTheme="majorHAnsi" w:hAnsiTheme="majorHAnsi" w:cs="Arial"/>
          <w:sz w:val="18"/>
          <w:szCs w:val="18"/>
        </w:rPr>
        <w:t>Acta No. 13 d</w:t>
      </w:r>
      <w:r w:rsidR="003007F1">
        <w:rPr>
          <w:rFonts w:asciiTheme="majorHAnsi" w:hAnsiTheme="majorHAnsi" w:cs="Arial"/>
          <w:sz w:val="18"/>
          <w:szCs w:val="18"/>
        </w:rPr>
        <w:t xml:space="preserve">el 02 de octubre de 2023; Acta No. </w:t>
      </w:r>
      <w:r w:rsidR="00FE168F">
        <w:rPr>
          <w:rFonts w:asciiTheme="majorHAnsi" w:hAnsiTheme="majorHAnsi" w:cs="Arial"/>
          <w:sz w:val="18"/>
          <w:szCs w:val="18"/>
        </w:rPr>
        <w:t xml:space="preserve">14 del </w:t>
      </w:r>
      <w:r w:rsidR="00670C27">
        <w:rPr>
          <w:rFonts w:asciiTheme="majorHAnsi" w:hAnsiTheme="majorHAnsi" w:cs="Arial"/>
          <w:sz w:val="18"/>
          <w:szCs w:val="18"/>
        </w:rPr>
        <w:t>03</w:t>
      </w:r>
      <w:r w:rsidR="00FE168F">
        <w:rPr>
          <w:rFonts w:asciiTheme="majorHAnsi" w:hAnsiTheme="majorHAnsi" w:cs="Arial"/>
          <w:sz w:val="18"/>
          <w:szCs w:val="18"/>
        </w:rPr>
        <w:t xml:space="preserve"> de octubre de 2023; Acta No. 15 del </w:t>
      </w:r>
      <w:r w:rsidR="00670C27">
        <w:rPr>
          <w:rFonts w:asciiTheme="majorHAnsi" w:hAnsiTheme="majorHAnsi" w:cs="Arial"/>
          <w:sz w:val="18"/>
          <w:szCs w:val="18"/>
        </w:rPr>
        <w:t>17</w:t>
      </w:r>
      <w:r w:rsidR="00FE168F">
        <w:rPr>
          <w:rFonts w:asciiTheme="majorHAnsi" w:hAnsiTheme="majorHAnsi" w:cs="Arial"/>
          <w:sz w:val="18"/>
          <w:szCs w:val="18"/>
        </w:rPr>
        <w:t xml:space="preserve"> de </w:t>
      </w:r>
      <w:r w:rsidR="003047F3">
        <w:rPr>
          <w:rFonts w:asciiTheme="majorHAnsi" w:hAnsiTheme="majorHAnsi" w:cs="Arial"/>
          <w:sz w:val="18"/>
          <w:szCs w:val="18"/>
        </w:rPr>
        <w:t>octubre de</w:t>
      </w:r>
      <w:r w:rsidR="00670C27">
        <w:rPr>
          <w:rFonts w:asciiTheme="majorHAnsi" w:hAnsiTheme="majorHAnsi" w:cs="Arial"/>
          <w:sz w:val="18"/>
          <w:szCs w:val="18"/>
        </w:rPr>
        <w:t xml:space="preserve"> 2023; Acta N</w:t>
      </w:r>
      <w:r w:rsidR="006034AF">
        <w:rPr>
          <w:rFonts w:asciiTheme="majorHAnsi" w:hAnsiTheme="majorHAnsi" w:cs="Arial"/>
          <w:sz w:val="18"/>
          <w:szCs w:val="18"/>
        </w:rPr>
        <w:t>o. 16 del 31 de octubre de 2023; Acta No.</w:t>
      </w:r>
      <w:r w:rsidR="00FE4D94">
        <w:rPr>
          <w:rFonts w:asciiTheme="majorHAnsi" w:hAnsiTheme="majorHAnsi" w:cs="Arial"/>
          <w:sz w:val="18"/>
          <w:szCs w:val="18"/>
        </w:rPr>
        <w:t xml:space="preserve"> 17 del 08 de noviembre de 2023; Acta No.</w:t>
      </w:r>
      <w:r w:rsidR="00AC497C">
        <w:rPr>
          <w:rFonts w:asciiTheme="majorHAnsi" w:hAnsiTheme="majorHAnsi" w:cs="Arial"/>
          <w:sz w:val="18"/>
          <w:szCs w:val="18"/>
        </w:rPr>
        <w:t xml:space="preserve"> 18 del 09 de noviembre de 2023</w:t>
      </w:r>
      <w:r w:rsidR="004447E3">
        <w:rPr>
          <w:rFonts w:asciiTheme="majorHAnsi" w:hAnsiTheme="majorHAnsi" w:cs="Arial"/>
          <w:sz w:val="18"/>
          <w:szCs w:val="18"/>
        </w:rPr>
        <w:t>; Acta No. 19 del 14 de noviembre</w:t>
      </w:r>
      <w:r w:rsidR="00464DAE">
        <w:rPr>
          <w:rFonts w:asciiTheme="majorHAnsi" w:hAnsiTheme="majorHAnsi" w:cs="Arial"/>
          <w:sz w:val="18"/>
          <w:szCs w:val="18"/>
        </w:rPr>
        <w:t xml:space="preserve"> de 2023; Acta No.</w:t>
      </w:r>
      <w:r w:rsidR="007A3875">
        <w:rPr>
          <w:rFonts w:asciiTheme="majorHAnsi" w:hAnsiTheme="majorHAnsi" w:cs="Arial"/>
          <w:sz w:val="18"/>
          <w:szCs w:val="18"/>
        </w:rPr>
        <w:t xml:space="preserve"> 20 del 15 de noviembre de 2023; Acta No.</w:t>
      </w:r>
      <w:r w:rsidR="00F5667D">
        <w:rPr>
          <w:rFonts w:asciiTheme="majorHAnsi" w:hAnsiTheme="majorHAnsi" w:cs="Arial"/>
          <w:sz w:val="18"/>
          <w:szCs w:val="18"/>
        </w:rPr>
        <w:t xml:space="preserve"> 21 del 21 de noviembre de 2023; Acta No.</w:t>
      </w:r>
      <w:r w:rsidR="00C642A1">
        <w:rPr>
          <w:rFonts w:asciiTheme="majorHAnsi" w:hAnsiTheme="majorHAnsi" w:cs="Arial"/>
          <w:sz w:val="18"/>
          <w:szCs w:val="18"/>
        </w:rPr>
        <w:t xml:space="preserve"> 22 del 22 de noviembre de 2023; Acta No. 23 del 23 de noviembre de 2023.</w:t>
      </w:r>
    </w:p>
    <w:p w14:paraId="5A2E61EB" w14:textId="77777777" w:rsidR="00A433D7" w:rsidRPr="00962207" w:rsidRDefault="00A433D7" w:rsidP="00A433D7">
      <w:pPr>
        <w:jc w:val="both"/>
        <w:rPr>
          <w:rFonts w:asciiTheme="majorHAnsi" w:hAnsiTheme="majorHAnsi" w:cs="Arial"/>
          <w:sz w:val="18"/>
          <w:szCs w:val="18"/>
        </w:rPr>
      </w:pPr>
    </w:p>
    <w:p w14:paraId="0AEA2E68" w14:textId="449F8A45" w:rsidR="0017328F" w:rsidRDefault="007C63A7"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II</w:t>
      </w:r>
      <w:r w:rsidR="00872CFB">
        <w:rPr>
          <w:rStyle w:val="Textoennegrita"/>
          <w:rFonts w:asciiTheme="majorHAnsi" w:hAnsiTheme="majorHAnsi" w:cs="Arial"/>
          <w:sz w:val="20"/>
          <w:szCs w:val="20"/>
        </w:rPr>
        <w:t>I</w:t>
      </w:r>
    </w:p>
    <w:p w14:paraId="7BC97DBE" w14:textId="7B5F49C0" w:rsidR="00134D48" w:rsidRDefault="001D47C9"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ANUNCIO DE PROYECTOS PARA LA PROXIMA SESION</w:t>
      </w:r>
    </w:p>
    <w:p w14:paraId="7654AB7F" w14:textId="60461729" w:rsidR="001D47C9" w:rsidRDefault="001D47C9"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I</w:t>
      </w:r>
      <w:r w:rsidR="00872CFB">
        <w:rPr>
          <w:rStyle w:val="Textoennegrita"/>
          <w:rFonts w:asciiTheme="majorHAnsi" w:hAnsiTheme="majorHAnsi" w:cs="Arial"/>
          <w:sz w:val="20"/>
          <w:szCs w:val="20"/>
        </w:rPr>
        <w:t>V</w:t>
      </w:r>
    </w:p>
    <w:p w14:paraId="768D9199" w14:textId="54764F64" w:rsidR="001D47C9" w:rsidRDefault="00C23B33"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C</w:t>
      </w:r>
      <w:r w:rsidR="005C1DD5">
        <w:rPr>
          <w:rStyle w:val="Textoennegrita"/>
          <w:rFonts w:asciiTheme="majorHAnsi" w:hAnsiTheme="majorHAnsi" w:cs="Arial"/>
          <w:sz w:val="20"/>
          <w:szCs w:val="20"/>
        </w:rPr>
        <w:t>ONSIDERACION Y VOTACION DE PROYECTOS EN PRIMER DEBATE</w:t>
      </w:r>
    </w:p>
    <w:p w14:paraId="58041419" w14:textId="77777777" w:rsidR="002317C2" w:rsidRDefault="002317C2" w:rsidP="002317C2">
      <w:pPr>
        <w:pStyle w:val="Prrafodelista"/>
        <w:ind w:left="2832"/>
        <w:jc w:val="both"/>
        <w:rPr>
          <w:rFonts w:asciiTheme="majorHAnsi" w:hAnsiTheme="majorHAnsi"/>
          <w:sz w:val="20"/>
          <w:szCs w:val="20"/>
        </w:rPr>
      </w:pPr>
    </w:p>
    <w:p w14:paraId="28749126" w14:textId="77777777" w:rsidR="00113C12" w:rsidRPr="0023072E" w:rsidRDefault="00113C12" w:rsidP="00113C12">
      <w:pPr>
        <w:pStyle w:val="Prrafodelista"/>
        <w:numPr>
          <w:ilvl w:val="0"/>
          <w:numId w:val="42"/>
        </w:numPr>
        <w:jc w:val="both"/>
        <w:rPr>
          <w:rFonts w:asciiTheme="majorHAnsi" w:hAnsiTheme="majorHAnsi"/>
          <w:b/>
          <w:sz w:val="20"/>
          <w:szCs w:val="20"/>
        </w:rPr>
      </w:pPr>
      <w:r w:rsidRPr="0023072E">
        <w:rPr>
          <w:rFonts w:asciiTheme="majorHAnsi" w:hAnsiTheme="majorHAnsi"/>
          <w:sz w:val="20"/>
          <w:szCs w:val="20"/>
        </w:rPr>
        <w:t xml:space="preserve">Proyecto de Ley No. 087 de 2023 Senado. </w:t>
      </w:r>
      <w:r w:rsidRPr="0023072E">
        <w:rPr>
          <w:rFonts w:asciiTheme="majorHAnsi" w:hAnsiTheme="majorHAnsi"/>
          <w:b/>
          <w:sz w:val="20"/>
          <w:szCs w:val="20"/>
        </w:rPr>
        <w:t>“Por medio del cual se protege y regula el derecho fundamental al estudio de la constitución, la instrucción cívica y valores de la participación ciudadana establecido en el artículo 41 de la Constitución Política y se dictan otras disposiciones”.</w:t>
      </w:r>
    </w:p>
    <w:p w14:paraId="1AF12102" w14:textId="77777777" w:rsidR="00113C12" w:rsidRPr="0023072E" w:rsidRDefault="00113C12" w:rsidP="00113C12">
      <w:pPr>
        <w:pStyle w:val="Prrafodelista"/>
        <w:ind w:left="1080"/>
        <w:jc w:val="both"/>
        <w:rPr>
          <w:rFonts w:asciiTheme="majorHAnsi" w:hAnsiTheme="majorHAnsi"/>
          <w:b/>
          <w:sz w:val="20"/>
          <w:szCs w:val="20"/>
        </w:rPr>
      </w:pPr>
    </w:p>
    <w:p w14:paraId="2F8BFC6B" w14:textId="77777777" w:rsidR="00113C12" w:rsidRDefault="00113C12" w:rsidP="00113C12">
      <w:pPr>
        <w:pStyle w:val="Prrafodelista"/>
        <w:ind w:left="2832" w:hanging="1752"/>
        <w:jc w:val="both"/>
        <w:rPr>
          <w:rFonts w:asciiTheme="majorHAnsi" w:hAnsiTheme="majorHAnsi"/>
          <w:sz w:val="20"/>
          <w:szCs w:val="20"/>
        </w:rPr>
      </w:pPr>
      <w:r w:rsidRPr="0023072E">
        <w:rPr>
          <w:rFonts w:asciiTheme="majorHAnsi" w:hAnsiTheme="majorHAnsi"/>
          <w:b/>
          <w:sz w:val="20"/>
          <w:szCs w:val="20"/>
        </w:rPr>
        <w:t xml:space="preserve">Autores: </w:t>
      </w:r>
      <w:r w:rsidRPr="0023072E">
        <w:rPr>
          <w:rFonts w:asciiTheme="majorHAnsi" w:hAnsiTheme="majorHAnsi"/>
          <w:b/>
          <w:sz w:val="20"/>
          <w:szCs w:val="20"/>
        </w:rPr>
        <w:tab/>
        <w:t>HH.SS:</w:t>
      </w:r>
      <w:r w:rsidRPr="0023072E">
        <w:rPr>
          <w:rFonts w:asciiTheme="majorHAnsi" w:hAnsiTheme="majorHAnsi"/>
          <w:sz w:val="20"/>
          <w:szCs w:val="20"/>
        </w:rPr>
        <w:t xml:space="preserve"> Josué Alirio Barrera Rodríguez, María Fernanda Cabal Molina, Esteban Quintero Cardona, German Blanco Álvarez, Paola Holguín Moreno, </w:t>
      </w:r>
      <w:proofErr w:type="spellStart"/>
      <w:r w:rsidRPr="0023072E">
        <w:rPr>
          <w:rFonts w:asciiTheme="majorHAnsi" w:hAnsiTheme="majorHAnsi"/>
          <w:sz w:val="20"/>
          <w:szCs w:val="20"/>
        </w:rPr>
        <w:t>Yenny</w:t>
      </w:r>
      <w:proofErr w:type="spellEnd"/>
      <w:r w:rsidRPr="0023072E">
        <w:rPr>
          <w:rFonts w:asciiTheme="majorHAnsi" w:hAnsiTheme="majorHAnsi"/>
          <w:sz w:val="20"/>
          <w:szCs w:val="20"/>
        </w:rPr>
        <w:t xml:space="preserve"> Rozo Zambrano, José Vicente Carreño Castro, José Alfredo Marín Lozano, Honorio Henríquez Pinedo, Pedro Flórez Porras, Andres Guerra Hoyos, Fabián Díaz Plata, Nadia </w:t>
      </w:r>
      <w:proofErr w:type="spellStart"/>
      <w:r w:rsidRPr="0023072E">
        <w:rPr>
          <w:rFonts w:asciiTheme="majorHAnsi" w:hAnsiTheme="majorHAnsi"/>
          <w:sz w:val="20"/>
          <w:szCs w:val="20"/>
        </w:rPr>
        <w:t>Blel</w:t>
      </w:r>
      <w:proofErr w:type="spellEnd"/>
      <w:r w:rsidRPr="0023072E">
        <w:rPr>
          <w:rFonts w:asciiTheme="majorHAnsi" w:hAnsiTheme="majorHAnsi"/>
          <w:sz w:val="20"/>
          <w:szCs w:val="20"/>
        </w:rPr>
        <w:t xml:space="preserve"> </w:t>
      </w:r>
      <w:proofErr w:type="spellStart"/>
      <w:r w:rsidRPr="0023072E">
        <w:rPr>
          <w:rFonts w:asciiTheme="majorHAnsi" w:hAnsiTheme="majorHAnsi"/>
          <w:sz w:val="20"/>
          <w:szCs w:val="20"/>
        </w:rPr>
        <w:t>Scaff</w:t>
      </w:r>
      <w:proofErr w:type="spellEnd"/>
      <w:r w:rsidRPr="0023072E">
        <w:rPr>
          <w:rFonts w:asciiTheme="majorHAnsi" w:hAnsiTheme="majorHAnsi"/>
          <w:sz w:val="20"/>
          <w:szCs w:val="20"/>
        </w:rPr>
        <w:t xml:space="preserve">, Carlos </w:t>
      </w:r>
      <w:proofErr w:type="spellStart"/>
      <w:r w:rsidRPr="0023072E">
        <w:rPr>
          <w:rFonts w:asciiTheme="majorHAnsi" w:hAnsiTheme="majorHAnsi"/>
          <w:sz w:val="20"/>
          <w:szCs w:val="20"/>
        </w:rPr>
        <w:t>Meisel</w:t>
      </w:r>
      <w:proofErr w:type="spellEnd"/>
      <w:r w:rsidRPr="0023072E">
        <w:rPr>
          <w:rFonts w:asciiTheme="majorHAnsi" w:hAnsiTheme="majorHAnsi"/>
          <w:sz w:val="20"/>
          <w:szCs w:val="20"/>
        </w:rPr>
        <w:t xml:space="preserve"> Vergara, Inti Raúl Asprilla, Marcos Daniel Pineda. </w:t>
      </w:r>
    </w:p>
    <w:p w14:paraId="285F56EC" w14:textId="77777777" w:rsidR="00113C12" w:rsidRDefault="00113C12" w:rsidP="00113C12">
      <w:pPr>
        <w:pStyle w:val="Prrafodelista"/>
        <w:ind w:left="2832" w:hanging="1752"/>
        <w:jc w:val="both"/>
        <w:rPr>
          <w:rFonts w:asciiTheme="majorHAnsi" w:hAnsiTheme="majorHAnsi"/>
          <w:sz w:val="20"/>
          <w:szCs w:val="20"/>
        </w:rPr>
      </w:pPr>
      <w:r w:rsidRPr="0023072E">
        <w:rPr>
          <w:rFonts w:asciiTheme="majorHAnsi" w:hAnsiTheme="majorHAnsi"/>
          <w:b/>
          <w:sz w:val="20"/>
          <w:szCs w:val="20"/>
        </w:rPr>
        <w:t>Ponente:</w:t>
      </w:r>
      <w:r w:rsidRPr="0023072E">
        <w:rPr>
          <w:rFonts w:asciiTheme="majorHAnsi" w:hAnsiTheme="majorHAnsi"/>
          <w:b/>
          <w:sz w:val="20"/>
          <w:szCs w:val="20"/>
        </w:rPr>
        <w:tab/>
        <w:t>Primer Debate</w:t>
      </w:r>
      <w:r w:rsidRPr="0023072E">
        <w:rPr>
          <w:rFonts w:asciiTheme="majorHAnsi" w:hAnsiTheme="majorHAnsi"/>
          <w:sz w:val="20"/>
          <w:szCs w:val="20"/>
        </w:rPr>
        <w:t>: H.S: María Fernanda Cabal Molina.</w:t>
      </w:r>
    </w:p>
    <w:p w14:paraId="6C9666D9" w14:textId="77777777" w:rsidR="00113C12" w:rsidRDefault="00113C12" w:rsidP="00113C12">
      <w:pPr>
        <w:ind w:firstLine="708"/>
        <w:jc w:val="both"/>
        <w:rPr>
          <w:rFonts w:asciiTheme="majorHAnsi" w:hAnsiTheme="majorHAnsi"/>
          <w:sz w:val="20"/>
          <w:szCs w:val="20"/>
        </w:rPr>
      </w:pPr>
      <w:r>
        <w:rPr>
          <w:rFonts w:asciiTheme="majorHAnsi" w:hAnsiTheme="majorHAnsi"/>
          <w:sz w:val="20"/>
          <w:szCs w:val="20"/>
        </w:rPr>
        <w:t xml:space="preserve">        </w:t>
      </w:r>
      <w:r w:rsidRPr="0023072E">
        <w:rPr>
          <w:rFonts w:asciiTheme="majorHAnsi" w:hAnsiTheme="majorHAnsi"/>
          <w:b/>
          <w:sz w:val="20"/>
          <w:szCs w:val="20"/>
        </w:rPr>
        <w:t xml:space="preserve">Publicación: </w:t>
      </w:r>
      <w:r w:rsidRPr="0023072E">
        <w:rPr>
          <w:rFonts w:asciiTheme="majorHAnsi" w:hAnsiTheme="majorHAnsi"/>
          <w:b/>
          <w:sz w:val="20"/>
          <w:szCs w:val="20"/>
        </w:rPr>
        <w:tab/>
        <w:t>Proyecto Original:</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 xml:space="preserve">Gaceta N° 1067/2023 </w:t>
      </w:r>
    </w:p>
    <w:p w14:paraId="60F4837C" w14:textId="1F651CD1" w:rsidR="00113C12" w:rsidRDefault="00113C12" w:rsidP="00113C12">
      <w:pPr>
        <w:ind w:left="2124" w:firstLine="708"/>
        <w:jc w:val="both"/>
        <w:rPr>
          <w:rFonts w:asciiTheme="majorHAnsi" w:hAnsiTheme="majorHAnsi"/>
          <w:sz w:val="20"/>
          <w:szCs w:val="20"/>
        </w:rPr>
      </w:pPr>
      <w:r w:rsidRPr="0023072E">
        <w:rPr>
          <w:rFonts w:asciiTheme="majorHAnsi" w:hAnsiTheme="majorHAnsi"/>
          <w:b/>
          <w:sz w:val="20"/>
          <w:szCs w:val="20"/>
        </w:rPr>
        <w:t>Ponencia 1er Debate:</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Gaceta N° 1248/2023</w:t>
      </w:r>
    </w:p>
    <w:p w14:paraId="050F3F91" w14:textId="77777777" w:rsidR="00113C12" w:rsidRDefault="00113C12" w:rsidP="00113C12">
      <w:pPr>
        <w:ind w:left="2124" w:firstLine="708"/>
        <w:jc w:val="both"/>
        <w:rPr>
          <w:rFonts w:asciiTheme="majorHAnsi" w:hAnsiTheme="majorHAnsi"/>
          <w:sz w:val="20"/>
          <w:szCs w:val="20"/>
        </w:rPr>
      </w:pPr>
    </w:p>
    <w:p w14:paraId="1B477DB7" w14:textId="3D3D0164" w:rsidR="0033689B" w:rsidRDefault="0033689B" w:rsidP="0033689B">
      <w:pPr>
        <w:pStyle w:val="Prrafodelista"/>
        <w:numPr>
          <w:ilvl w:val="0"/>
          <w:numId w:val="42"/>
        </w:numPr>
        <w:jc w:val="both"/>
        <w:rPr>
          <w:rFonts w:asciiTheme="majorHAnsi" w:hAnsiTheme="majorHAnsi"/>
          <w:sz w:val="20"/>
          <w:szCs w:val="20"/>
        </w:rPr>
      </w:pPr>
      <w:r w:rsidRPr="00C963B8">
        <w:rPr>
          <w:rFonts w:asciiTheme="majorHAnsi" w:hAnsiTheme="majorHAnsi"/>
          <w:sz w:val="20"/>
          <w:szCs w:val="20"/>
        </w:rPr>
        <w:t>Proyecto de Ley No. 123 de 2023 Senado</w:t>
      </w:r>
      <w:r w:rsidRPr="00C963B8">
        <w:rPr>
          <w:rFonts w:asciiTheme="majorHAnsi" w:hAnsiTheme="majorHAnsi"/>
          <w:b/>
          <w:sz w:val="20"/>
          <w:szCs w:val="20"/>
        </w:rPr>
        <w:t>. “Por medio del cual se expide el Estatuto de la Igualdad para la garantía de los derechos de las niñas y las mujeres en toda su diversidad y se dictan otras disposiciones”.</w:t>
      </w:r>
      <w:r w:rsidRPr="00C963B8">
        <w:rPr>
          <w:rFonts w:asciiTheme="majorHAnsi" w:hAnsiTheme="majorHAnsi"/>
          <w:sz w:val="20"/>
          <w:szCs w:val="20"/>
        </w:rPr>
        <w:t xml:space="preserve"> </w:t>
      </w:r>
    </w:p>
    <w:p w14:paraId="20AE886F" w14:textId="77777777" w:rsidR="0033689B" w:rsidRDefault="0033689B" w:rsidP="0033689B">
      <w:pPr>
        <w:pStyle w:val="Prrafodelista"/>
        <w:ind w:left="1080"/>
        <w:jc w:val="both"/>
        <w:rPr>
          <w:rFonts w:asciiTheme="majorHAnsi" w:hAnsiTheme="majorHAnsi"/>
          <w:sz w:val="20"/>
          <w:szCs w:val="20"/>
        </w:rPr>
      </w:pPr>
    </w:p>
    <w:p w14:paraId="62B4D194" w14:textId="524A9748" w:rsidR="0033689B" w:rsidRDefault="0033689B" w:rsidP="0033689B">
      <w:pPr>
        <w:pStyle w:val="Prrafodelista"/>
        <w:ind w:left="2832" w:hanging="1752"/>
        <w:jc w:val="both"/>
        <w:rPr>
          <w:rFonts w:asciiTheme="majorHAnsi" w:hAnsiTheme="majorHAnsi"/>
          <w:sz w:val="20"/>
          <w:szCs w:val="20"/>
        </w:rPr>
      </w:pPr>
      <w:r w:rsidRPr="00C963B8">
        <w:rPr>
          <w:rFonts w:asciiTheme="majorHAnsi" w:hAnsiTheme="majorHAnsi"/>
          <w:b/>
          <w:sz w:val="20"/>
          <w:szCs w:val="20"/>
        </w:rPr>
        <w:t xml:space="preserve">Autores: </w:t>
      </w:r>
      <w:r w:rsidRPr="00C963B8">
        <w:rPr>
          <w:rFonts w:asciiTheme="majorHAnsi" w:hAnsiTheme="majorHAnsi"/>
          <w:b/>
          <w:sz w:val="20"/>
          <w:szCs w:val="20"/>
        </w:rPr>
        <w:tab/>
        <w:t>HH.SS:</w:t>
      </w:r>
      <w:r w:rsidRPr="00C963B8">
        <w:rPr>
          <w:rFonts w:asciiTheme="majorHAnsi" w:hAnsiTheme="majorHAnsi"/>
          <w:sz w:val="20"/>
          <w:szCs w:val="20"/>
        </w:rPr>
        <w:t xml:space="preserve"> </w:t>
      </w:r>
      <w:proofErr w:type="spellStart"/>
      <w:r w:rsidRPr="00C963B8">
        <w:rPr>
          <w:rFonts w:asciiTheme="majorHAnsi" w:hAnsiTheme="majorHAnsi"/>
          <w:sz w:val="20"/>
          <w:szCs w:val="20"/>
        </w:rPr>
        <w:t>Jahel</w:t>
      </w:r>
      <w:proofErr w:type="spellEnd"/>
      <w:r w:rsidRPr="00C963B8">
        <w:rPr>
          <w:rFonts w:asciiTheme="majorHAnsi" w:hAnsiTheme="majorHAnsi"/>
          <w:sz w:val="20"/>
          <w:szCs w:val="20"/>
        </w:rPr>
        <w:t xml:space="preserve"> Quiroga Carrillo, María José Pizarro Rodríguez, Aida Avella Esquivel, Aida Marina </w:t>
      </w:r>
      <w:proofErr w:type="spellStart"/>
      <w:r w:rsidRPr="00C963B8">
        <w:rPr>
          <w:rFonts w:asciiTheme="majorHAnsi" w:hAnsiTheme="majorHAnsi"/>
          <w:sz w:val="20"/>
          <w:szCs w:val="20"/>
        </w:rPr>
        <w:t>Quilcue</w:t>
      </w:r>
      <w:proofErr w:type="spellEnd"/>
      <w:r w:rsidRPr="00C963B8">
        <w:rPr>
          <w:rFonts w:asciiTheme="majorHAnsi" w:hAnsiTheme="majorHAnsi"/>
          <w:sz w:val="20"/>
          <w:szCs w:val="20"/>
        </w:rPr>
        <w:t xml:space="preserve"> Vivas, Juan </w:t>
      </w:r>
      <w:proofErr w:type="spellStart"/>
      <w:r w:rsidRPr="00C963B8">
        <w:rPr>
          <w:rFonts w:asciiTheme="majorHAnsi" w:hAnsiTheme="majorHAnsi"/>
          <w:sz w:val="20"/>
          <w:szCs w:val="20"/>
        </w:rPr>
        <w:t>Samy</w:t>
      </w:r>
      <w:proofErr w:type="spellEnd"/>
      <w:r w:rsidRPr="00C963B8">
        <w:rPr>
          <w:rFonts w:asciiTheme="majorHAnsi" w:hAnsiTheme="majorHAnsi"/>
          <w:sz w:val="20"/>
          <w:szCs w:val="20"/>
        </w:rPr>
        <w:t xml:space="preserve"> </w:t>
      </w:r>
      <w:proofErr w:type="spellStart"/>
      <w:r w:rsidRPr="00C963B8">
        <w:rPr>
          <w:rFonts w:asciiTheme="majorHAnsi" w:hAnsiTheme="majorHAnsi"/>
          <w:sz w:val="20"/>
          <w:szCs w:val="20"/>
        </w:rPr>
        <w:t>Merheg</w:t>
      </w:r>
      <w:proofErr w:type="spellEnd"/>
      <w:r w:rsidRPr="00C963B8">
        <w:rPr>
          <w:rFonts w:asciiTheme="majorHAnsi" w:hAnsiTheme="majorHAnsi"/>
          <w:sz w:val="20"/>
          <w:szCs w:val="20"/>
        </w:rPr>
        <w:t xml:space="preserve"> Marín, Sandra Ramírez Lobo Silva, Norma Hurtado Sánchez, Clara López Obregón, Martha Isabel Peralta </w:t>
      </w:r>
      <w:proofErr w:type="spellStart"/>
      <w:r w:rsidRPr="00C963B8">
        <w:rPr>
          <w:rFonts w:asciiTheme="majorHAnsi" w:hAnsiTheme="majorHAnsi"/>
          <w:sz w:val="20"/>
          <w:szCs w:val="20"/>
        </w:rPr>
        <w:t>Epieyu</w:t>
      </w:r>
      <w:proofErr w:type="spellEnd"/>
      <w:r w:rsidRPr="00C963B8">
        <w:rPr>
          <w:rFonts w:asciiTheme="majorHAnsi" w:hAnsiTheme="majorHAnsi"/>
          <w:sz w:val="20"/>
          <w:szCs w:val="20"/>
        </w:rPr>
        <w:t xml:space="preserve">, Robert Daza Guevara, </w:t>
      </w:r>
      <w:proofErr w:type="spellStart"/>
      <w:r w:rsidRPr="00C963B8">
        <w:rPr>
          <w:rFonts w:asciiTheme="majorHAnsi" w:hAnsiTheme="majorHAnsi"/>
          <w:sz w:val="20"/>
          <w:szCs w:val="20"/>
        </w:rPr>
        <w:t>Diela</w:t>
      </w:r>
      <w:proofErr w:type="spellEnd"/>
      <w:r w:rsidRPr="00C963B8">
        <w:rPr>
          <w:rFonts w:asciiTheme="majorHAnsi" w:hAnsiTheme="majorHAnsi"/>
          <w:sz w:val="20"/>
          <w:szCs w:val="20"/>
        </w:rPr>
        <w:t xml:space="preserve"> Liliana Benavides Solarte, Alfredo </w:t>
      </w:r>
      <w:proofErr w:type="spellStart"/>
      <w:r w:rsidRPr="00C963B8">
        <w:rPr>
          <w:rFonts w:asciiTheme="majorHAnsi" w:hAnsiTheme="majorHAnsi"/>
          <w:sz w:val="20"/>
          <w:szCs w:val="20"/>
        </w:rPr>
        <w:t>Deluque</w:t>
      </w:r>
      <w:proofErr w:type="spellEnd"/>
      <w:r w:rsidRPr="00C963B8">
        <w:rPr>
          <w:rFonts w:asciiTheme="majorHAnsi" w:hAnsiTheme="majorHAnsi"/>
          <w:sz w:val="20"/>
          <w:szCs w:val="20"/>
        </w:rPr>
        <w:t xml:space="preserve"> Zuleta, Angélica Lozano Correa, Julián Gallo Cubillos, Catalina Del Socorro Pérez </w:t>
      </w:r>
      <w:proofErr w:type="spellStart"/>
      <w:r w:rsidRPr="00C963B8">
        <w:rPr>
          <w:rFonts w:asciiTheme="majorHAnsi" w:hAnsiTheme="majorHAnsi"/>
          <w:sz w:val="20"/>
          <w:szCs w:val="20"/>
        </w:rPr>
        <w:t>Pérez</w:t>
      </w:r>
      <w:proofErr w:type="spellEnd"/>
      <w:r w:rsidRPr="00C963B8">
        <w:rPr>
          <w:rFonts w:asciiTheme="majorHAnsi" w:hAnsiTheme="majorHAnsi"/>
          <w:sz w:val="20"/>
          <w:szCs w:val="20"/>
        </w:rPr>
        <w:t xml:space="preserve">, Carlos Alberto Benavides Mora, Isabel Cristina Zuleta López, Ariel Ávila Martínez, Gloria Inés Flórez Schneider, Sandra Yaneth </w:t>
      </w:r>
      <w:proofErr w:type="spellStart"/>
      <w:r w:rsidRPr="00C963B8">
        <w:rPr>
          <w:rFonts w:asciiTheme="majorHAnsi" w:hAnsiTheme="majorHAnsi"/>
          <w:sz w:val="20"/>
          <w:szCs w:val="20"/>
        </w:rPr>
        <w:t>Jaimes</w:t>
      </w:r>
      <w:proofErr w:type="spellEnd"/>
      <w:r w:rsidRPr="00C963B8">
        <w:rPr>
          <w:rFonts w:asciiTheme="majorHAnsi" w:hAnsiTheme="majorHAnsi"/>
          <w:sz w:val="20"/>
          <w:szCs w:val="20"/>
        </w:rPr>
        <w:t xml:space="preserve"> Cruz, Esmeralda Hernández Silva, Inti Raúl Asprilla, </w:t>
      </w:r>
      <w:proofErr w:type="spellStart"/>
      <w:r w:rsidRPr="00C963B8">
        <w:rPr>
          <w:rFonts w:asciiTheme="majorHAnsi" w:hAnsiTheme="majorHAnsi"/>
          <w:sz w:val="20"/>
          <w:szCs w:val="20"/>
        </w:rPr>
        <w:t>Ivan</w:t>
      </w:r>
      <w:proofErr w:type="spellEnd"/>
      <w:r w:rsidRPr="00C963B8">
        <w:rPr>
          <w:rFonts w:asciiTheme="majorHAnsi" w:hAnsiTheme="majorHAnsi"/>
          <w:sz w:val="20"/>
          <w:szCs w:val="20"/>
        </w:rPr>
        <w:t xml:space="preserve"> Cepeda Castro, Claudia Pérez Giraldo, </w:t>
      </w:r>
      <w:proofErr w:type="spellStart"/>
      <w:r w:rsidRPr="00C963B8">
        <w:rPr>
          <w:rFonts w:asciiTheme="majorHAnsi" w:hAnsiTheme="majorHAnsi"/>
          <w:sz w:val="20"/>
          <w:szCs w:val="20"/>
        </w:rPr>
        <w:t>Polivio</w:t>
      </w:r>
      <w:proofErr w:type="spellEnd"/>
      <w:r w:rsidRPr="00C963B8">
        <w:rPr>
          <w:rFonts w:asciiTheme="majorHAnsi" w:hAnsiTheme="majorHAnsi"/>
          <w:sz w:val="20"/>
          <w:szCs w:val="20"/>
        </w:rPr>
        <w:t xml:space="preserve"> Rosales Cadena, Imelda Daza Cotes. - </w:t>
      </w:r>
      <w:proofErr w:type="gramStart"/>
      <w:r w:rsidRPr="00C963B8">
        <w:rPr>
          <w:rFonts w:asciiTheme="majorHAnsi" w:hAnsiTheme="majorHAnsi"/>
          <w:sz w:val="20"/>
          <w:szCs w:val="20"/>
        </w:rPr>
        <w:lastRenderedPageBreak/>
        <w:t>HH.RR</w:t>
      </w:r>
      <w:proofErr w:type="gramEnd"/>
      <w:r w:rsidRPr="00C963B8">
        <w:rPr>
          <w:rFonts w:asciiTheme="majorHAnsi" w:hAnsiTheme="majorHAnsi"/>
          <w:sz w:val="20"/>
          <w:szCs w:val="20"/>
        </w:rPr>
        <w:t xml:space="preserve">: Alirio Uribe Muñoz, Carolina Giraldo Botero, Gabriel Becerra Yáñez, Agmeth Escaf Tijerino, David Ricardo Racero </w:t>
      </w:r>
      <w:proofErr w:type="spellStart"/>
      <w:r w:rsidRPr="00C963B8">
        <w:rPr>
          <w:rFonts w:asciiTheme="majorHAnsi" w:hAnsiTheme="majorHAnsi"/>
          <w:sz w:val="20"/>
          <w:szCs w:val="20"/>
        </w:rPr>
        <w:t>Mayorca</w:t>
      </w:r>
      <w:proofErr w:type="spellEnd"/>
      <w:r w:rsidRPr="00C963B8">
        <w:rPr>
          <w:rFonts w:asciiTheme="majorHAnsi" w:hAnsiTheme="majorHAnsi"/>
          <w:sz w:val="20"/>
          <w:szCs w:val="20"/>
        </w:rPr>
        <w:t xml:space="preserve">, Flora Perdomo Andrade, Carmen Felisa Ramírez, </w:t>
      </w:r>
      <w:proofErr w:type="spellStart"/>
      <w:r w:rsidRPr="00C963B8">
        <w:rPr>
          <w:rFonts w:asciiTheme="majorHAnsi" w:hAnsiTheme="majorHAnsi"/>
          <w:sz w:val="20"/>
          <w:szCs w:val="20"/>
        </w:rPr>
        <w:t>Eduard</w:t>
      </w:r>
      <w:proofErr w:type="spellEnd"/>
      <w:r w:rsidRPr="00C963B8">
        <w:rPr>
          <w:rFonts w:asciiTheme="majorHAnsi" w:hAnsiTheme="majorHAnsi"/>
          <w:sz w:val="20"/>
          <w:szCs w:val="20"/>
        </w:rPr>
        <w:t xml:space="preserve"> Sarmiento Hidalgo, Aníbal Hoyos Franco, </w:t>
      </w:r>
      <w:proofErr w:type="spellStart"/>
      <w:r w:rsidRPr="00C963B8">
        <w:rPr>
          <w:rFonts w:asciiTheme="majorHAnsi" w:hAnsiTheme="majorHAnsi"/>
          <w:sz w:val="20"/>
          <w:szCs w:val="20"/>
        </w:rPr>
        <w:t>Gersel</w:t>
      </w:r>
      <w:proofErr w:type="spellEnd"/>
      <w:r w:rsidRPr="00C963B8">
        <w:rPr>
          <w:rFonts w:asciiTheme="majorHAnsi" w:hAnsiTheme="majorHAnsi"/>
          <w:sz w:val="20"/>
          <w:szCs w:val="20"/>
        </w:rPr>
        <w:t xml:space="preserve"> Pérez </w:t>
      </w:r>
      <w:proofErr w:type="spellStart"/>
      <w:r w:rsidRPr="00C963B8">
        <w:rPr>
          <w:rFonts w:asciiTheme="majorHAnsi" w:hAnsiTheme="majorHAnsi"/>
          <w:sz w:val="20"/>
          <w:szCs w:val="20"/>
        </w:rPr>
        <w:t>Altamiranda</w:t>
      </w:r>
      <w:proofErr w:type="spellEnd"/>
      <w:r w:rsidRPr="00C963B8">
        <w:rPr>
          <w:rFonts w:asciiTheme="majorHAnsi" w:hAnsiTheme="majorHAnsi"/>
          <w:sz w:val="20"/>
          <w:szCs w:val="20"/>
        </w:rPr>
        <w:t xml:space="preserve">, Etna Tamara </w:t>
      </w:r>
      <w:proofErr w:type="spellStart"/>
      <w:r w:rsidRPr="00C963B8">
        <w:rPr>
          <w:rFonts w:asciiTheme="majorHAnsi" w:hAnsiTheme="majorHAnsi"/>
          <w:sz w:val="20"/>
          <w:szCs w:val="20"/>
        </w:rPr>
        <w:t>Argote</w:t>
      </w:r>
      <w:proofErr w:type="spellEnd"/>
      <w:r w:rsidRPr="00C963B8">
        <w:rPr>
          <w:rFonts w:asciiTheme="majorHAnsi" w:hAnsiTheme="majorHAnsi"/>
          <w:sz w:val="20"/>
          <w:szCs w:val="20"/>
        </w:rPr>
        <w:t xml:space="preserve"> Calderón, María Fernanda Carrascal Rojas, Leonor Palencia, Alexandra Vásquez, Martha Lisbeth Alfonso Jurado, Carlos Alberto Carreño Marín. </w:t>
      </w:r>
    </w:p>
    <w:p w14:paraId="4DD91100" w14:textId="77777777" w:rsidR="0033689B" w:rsidRDefault="0033689B" w:rsidP="0033689B">
      <w:pPr>
        <w:pStyle w:val="Prrafodelista"/>
        <w:ind w:left="2832" w:hanging="1752"/>
        <w:jc w:val="both"/>
        <w:rPr>
          <w:rFonts w:asciiTheme="majorHAnsi" w:hAnsiTheme="majorHAnsi"/>
          <w:sz w:val="20"/>
          <w:szCs w:val="20"/>
        </w:rPr>
      </w:pPr>
      <w:r w:rsidRPr="006E0E07">
        <w:rPr>
          <w:rFonts w:asciiTheme="majorHAnsi" w:hAnsiTheme="majorHAnsi"/>
          <w:b/>
          <w:sz w:val="20"/>
          <w:szCs w:val="20"/>
        </w:rPr>
        <w:t>Ponente:</w:t>
      </w:r>
      <w:r w:rsidRPr="006E0E07">
        <w:rPr>
          <w:rFonts w:asciiTheme="majorHAnsi" w:hAnsiTheme="majorHAnsi"/>
          <w:b/>
          <w:sz w:val="20"/>
          <w:szCs w:val="20"/>
        </w:rPr>
        <w:tab/>
        <w:t>Primer Debate</w:t>
      </w:r>
      <w:r w:rsidRPr="00C963B8">
        <w:rPr>
          <w:rFonts w:asciiTheme="majorHAnsi" w:hAnsiTheme="majorHAnsi"/>
          <w:sz w:val="20"/>
          <w:szCs w:val="20"/>
        </w:rPr>
        <w:t xml:space="preserve">: </w:t>
      </w:r>
      <w:proofErr w:type="gramStart"/>
      <w:r w:rsidRPr="00C963B8">
        <w:rPr>
          <w:rFonts w:asciiTheme="majorHAnsi" w:hAnsiTheme="majorHAnsi"/>
          <w:sz w:val="20"/>
          <w:szCs w:val="20"/>
        </w:rPr>
        <w:t>HH.SS</w:t>
      </w:r>
      <w:proofErr w:type="gramEnd"/>
      <w:r w:rsidRPr="00C963B8">
        <w:rPr>
          <w:rFonts w:asciiTheme="majorHAnsi" w:hAnsiTheme="majorHAnsi"/>
          <w:sz w:val="20"/>
          <w:szCs w:val="20"/>
        </w:rPr>
        <w:t xml:space="preserve">: Clara López Obregón (Coordinadora), Paloma Valencia </w:t>
      </w:r>
      <w:proofErr w:type="spellStart"/>
      <w:r w:rsidRPr="00C963B8">
        <w:rPr>
          <w:rFonts w:asciiTheme="majorHAnsi" w:hAnsiTheme="majorHAnsi"/>
          <w:sz w:val="20"/>
          <w:szCs w:val="20"/>
        </w:rPr>
        <w:t>Laserna</w:t>
      </w:r>
      <w:proofErr w:type="spellEnd"/>
      <w:r w:rsidRPr="00C963B8">
        <w:rPr>
          <w:rFonts w:asciiTheme="majorHAnsi" w:hAnsiTheme="majorHAnsi"/>
          <w:sz w:val="20"/>
          <w:szCs w:val="20"/>
        </w:rPr>
        <w:t xml:space="preserve">, Ariel Ávila Martínez, David Luna Sánchez, Fabio Amín </w:t>
      </w:r>
      <w:proofErr w:type="spellStart"/>
      <w:r w:rsidRPr="00C963B8">
        <w:rPr>
          <w:rFonts w:asciiTheme="majorHAnsi" w:hAnsiTheme="majorHAnsi"/>
          <w:sz w:val="20"/>
          <w:szCs w:val="20"/>
        </w:rPr>
        <w:t>Saleme</w:t>
      </w:r>
      <w:proofErr w:type="spellEnd"/>
      <w:r w:rsidRPr="00C963B8">
        <w:rPr>
          <w:rFonts w:asciiTheme="majorHAnsi" w:hAnsiTheme="majorHAnsi"/>
          <w:sz w:val="20"/>
          <w:szCs w:val="20"/>
        </w:rPr>
        <w:t xml:space="preserve">, German Blanco Álvarez, Julio Elías Chagüi Flórez, Julián Gallo Cubillos. </w:t>
      </w:r>
    </w:p>
    <w:p w14:paraId="1B6E1EF8" w14:textId="77777777" w:rsidR="0033689B" w:rsidRDefault="0033689B" w:rsidP="0033689B">
      <w:pPr>
        <w:pStyle w:val="Prrafodelista"/>
        <w:ind w:left="2832" w:hanging="1752"/>
        <w:jc w:val="both"/>
        <w:rPr>
          <w:rFonts w:asciiTheme="majorHAnsi" w:hAnsiTheme="majorHAnsi"/>
          <w:sz w:val="20"/>
          <w:szCs w:val="20"/>
        </w:rPr>
      </w:pPr>
      <w:r w:rsidRPr="006E0E07">
        <w:rPr>
          <w:rFonts w:asciiTheme="majorHAnsi" w:hAnsiTheme="majorHAnsi"/>
          <w:b/>
          <w:sz w:val="20"/>
          <w:szCs w:val="20"/>
        </w:rPr>
        <w:t xml:space="preserve">Publicación: </w:t>
      </w:r>
      <w:r w:rsidRPr="006E0E07">
        <w:rPr>
          <w:rFonts w:asciiTheme="majorHAnsi" w:hAnsiTheme="majorHAnsi"/>
          <w:b/>
          <w:sz w:val="20"/>
          <w:szCs w:val="20"/>
        </w:rPr>
        <w:tab/>
        <w:t>Proyecto Original:</w:t>
      </w:r>
      <w:r w:rsidRPr="00C963B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963B8">
        <w:rPr>
          <w:rFonts w:asciiTheme="majorHAnsi" w:hAnsiTheme="majorHAnsi"/>
          <w:sz w:val="20"/>
          <w:szCs w:val="20"/>
        </w:rPr>
        <w:t xml:space="preserve">Gaceta N° 1200/2023 </w:t>
      </w:r>
    </w:p>
    <w:p w14:paraId="6AA6CE22" w14:textId="350655A6" w:rsidR="0033689B" w:rsidRDefault="0033689B" w:rsidP="0033689B">
      <w:pPr>
        <w:pStyle w:val="Prrafodelista"/>
        <w:ind w:left="2832"/>
        <w:jc w:val="both"/>
        <w:rPr>
          <w:rFonts w:asciiTheme="majorHAnsi" w:hAnsiTheme="majorHAnsi"/>
          <w:sz w:val="20"/>
          <w:szCs w:val="20"/>
        </w:rPr>
      </w:pPr>
      <w:r w:rsidRPr="006E0E07">
        <w:rPr>
          <w:rFonts w:asciiTheme="majorHAnsi" w:hAnsiTheme="majorHAnsi"/>
          <w:b/>
          <w:sz w:val="20"/>
          <w:szCs w:val="20"/>
        </w:rPr>
        <w:t>Ponencia 1er Debate</w:t>
      </w:r>
      <w:r w:rsidRPr="00C963B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963B8">
        <w:rPr>
          <w:rFonts w:asciiTheme="majorHAnsi" w:hAnsiTheme="majorHAnsi"/>
          <w:sz w:val="20"/>
          <w:szCs w:val="20"/>
        </w:rPr>
        <w:t>Gaceta N</w:t>
      </w:r>
      <w:r>
        <w:rPr>
          <w:rFonts w:asciiTheme="majorHAnsi" w:hAnsiTheme="majorHAnsi"/>
          <w:sz w:val="20"/>
          <w:szCs w:val="20"/>
        </w:rPr>
        <w:t>o. 1573/2023</w:t>
      </w:r>
    </w:p>
    <w:p w14:paraId="4F108F14" w14:textId="145C85B4" w:rsidR="00113C12" w:rsidRDefault="00113C12" w:rsidP="0033689B">
      <w:pPr>
        <w:pStyle w:val="Prrafodelista"/>
        <w:ind w:left="2832"/>
        <w:jc w:val="both"/>
        <w:rPr>
          <w:rFonts w:asciiTheme="majorHAnsi" w:hAnsiTheme="majorHAnsi"/>
          <w:sz w:val="20"/>
          <w:szCs w:val="20"/>
        </w:rPr>
      </w:pPr>
      <w:r>
        <w:rPr>
          <w:rFonts w:asciiTheme="majorHAnsi" w:hAnsiTheme="majorHAnsi"/>
          <w:b/>
          <w:sz w:val="20"/>
          <w:szCs w:val="20"/>
        </w:rPr>
        <w:t>Enmienda</w:t>
      </w:r>
      <w:r w:rsidRPr="00113C12">
        <w:rPr>
          <w:rFonts w:asciiTheme="majorHAnsi" w:hAnsiTheme="majorHAnsi"/>
          <w:sz w:val="20"/>
          <w:szCs w:val="20"/>
        </w:rPr>
        <w:t>:</w:t>
      </w:r>
      <w:r>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t>Gaceta No. 1646 de 2023</w:t>
      </w:r>
    </w:p>
    <w:p w14:paraId="3C81FE51" w14:textId="77777777" w:rsidR="00113C12" w:rsidRDefault="00113C12" w:rsidP="0033689B">
      <w:pPr>
        <w:pStyle w:val="Prrafodelista"/>
        <w:ind w:left="2832"/>
        <w:jc w:val="both"/>
        <w:rPr>
          <w:rFonts w:asciiTheme="majorHAnsi" w:hAnsiTheme="majorHAnsi"/>
          <w:sz w:val="20"/>
          <w:szCs w:val="20"/>
        </w:rPr>
      </w:pPr>
    </w:p>
    <w:p w14:paraId="4FA72C36" w14:textId="77777777" w:rsidR="0068253E" w:rsidRDefault="0068253E" w:rsidP="00464DAE">
      <w:pPr>
        <w:pStyle w:val="Prrafodelista"/>
        <w:numPr>
          <w:ilvl w:val="0"/>
          <w:numId w:val="42"/>
        </w:numPr>
        <w:jc w:val="both"/>
        <w:rPr>
          <w:rFonts w:asciiTheme="majorHAnsi" w:hAnsiTheme="majorHAnsi"/>
          <w:sz w:val="20"/>
          <w:szCs w:val="20"/>
        </w:rPr>
      </w:pPr>
      <w:r w:rsidRPr="0068253E">
        <w:rPr>
          <w:rFonts w:asciiTheme="majorHAnsi" w:hAnsiTheme="majorHAnsi"/>
          <w:sz w:val="20"/>
          <w:szCs w:val="20"/>
        </w:rPr>
        <w:t>Proyecto de Ley No. 089 de 2023 Senado</w:t>
      </w:r>
      <w:r w:rsidRPr="0068253E">
        <w:rPr>
          <w:rFonts w:asciiTheme="majorHAnsi" w:hAnsiTheme="majorHAnsi"/>
          <w:b/>
          <w:sz w:val="20"/>
          <w:szCs w:val="20"/>
        </w:rPr>
        <w:t>. “Por medio del cual se modifica y adiciona la Ley 1448 de 2011 para el reconocimiento y participación de víctimas del sector religioso con ocasión del conflicto armado, y se dictan otras disposiciones”.</w:t>
      </w:r>
      <w:r w:rsidRPr="0068253E">
        <w:rPr>
          <w:rFonts w:asciiTheme="majorHAnsi" w:hAnsiTheme="majorHAnsi"/>
          <w:sz w:val="20"/>
          <w:szCs w:val="20"/>
        </w:rPr>
        <w:t xml:space="preserve"> </w:t>
      </w:r>
    </w:p>
    <w:p w14:paraId="573D732D" w14:textId="77777777" w:rsidR="0068253E" w:rsidRDefault="0068253E" w:rsidP="0068253E">
      <w:pPr>
        <w:pStyle w:val="Prrafodelista"/>
        <w:ind w:left="1080"/>
        <w:jc w:val="both"/>
        <w:rPr>
          <w:rFonts w:asciiTheme="majorHAnsi" w:hAnsiTheme="majorHAnsi"/>
          <w:sz w:val="20"/>
          <w:szCs w:val="20"/>
        </w:rPr>
      </w:pPr>
    </w:p>
    <w:p w14:paraId="57CD148A" w14:textId="77777777" w:rsidR="0068253E" w:rsidRDefault="0068253E" w:rsidP="0068253E">
      <w:pPr>
        <w:pStyle w:val="Prrafodelista"/>
        <w:ind w:left="2832" w:hanging="1752"/>
        <w:jc w:val="both"/>
        <w:rPr>
          <w:rFonts w:asciiTheme="majorHAnsi" w:hAnsiTheme="majorHAnsi"/>
          <w:sz w:val="20"/>
          <w:szCs w:val="20"/>
        </w:rPr>
      </w:pPr>
      <w:r w:rsidRPr="0068253E">
        <w:rPr>
          <w:rFonts w:asciiTheme="majorHAnsi" w:hAnsiTheme="majorHAnsi"/>
          <w:b/>
          <w:sz w:val="20"/>
          <w:szCs w:val="20"/>
        </w:rPr>
        <w:t xml:space="preserve">Autores: </w:t>
      </w:r>
      <w:r w:rsidRPr="0068253E">
        <w:rPr>
          <w:rFonts w:asciiTheme="majorHAnsi" w:hAnsiTheme="majorHAnsi"/>
          <w:b/>
          <w:sz w:val="20"/>
          <w:szCs w:val="20"/>
        </w:rPr>
        <w:tab/>
      </w:r>
      <w:r w:rsidRPr="0068253E">
        <w:rPr>
          <w:rFonts w:asciiTheme="majorHAnsi" w:hAnsiTheme="majorHAnsi"/>
          <w:b/>
          <w:sz w:val="20"/>
          <w:szCs w:val="20"/>
        </w:rPr>
        <w:t>HH.SS:</w:t>
      </w:r>
      <w:r w:rsidRPr="0068253E">
        <w:rPr>
          <w:rFonts w:asciiTheme="majorHAnsi" w:hAnsiTheme="majorHAnsi"/>
          <w:sz w:val="20"/>
          <w:szCs w:val="20"/>
        </w:rPr>
        <w:t xml:space="preserve"> Lorena </w:t>
      </w:r>
      <w:proofErr w:type="spellStart"/>
      <w:r w:rsidRPr="0068253E">
        <w:rPr>
          <w:rFonts w:asciiTheme="majorHAnsi" w:hAnsiTheme="majorHAnsi"/>
          <w:sz w:val="20"/>
          <w:szCs w:val="20"/>
        </w:rPr>
        <w:t>Rios</w:t>
      </w:r>
      <w:proofErr w:type="spellEnd"/>
      <w:r w:rsidRPr="0068253E">
        <w:rPr>
          <w:rFonts w:asciiTheme="majorHAnsi" w:hAnsiTheme="majorHAnsi"/>
          <w:sz w:val="20"/>
          <w:szCs w:val="20"/>
        </w:rPr>
        <w:t xml:space="preserve"> Cuellar, Gloria Flórez Schneider, Laura </w:t>
      </w:r>
      <w:proofErr w:type="spellStart"/>
      <w:r w:rsidRPr="0068253E">
        <w:rPr>
          <w:rFonts w:asciiTheme="majorHAnsi" w:hAnsiTheme="majorHAnsi"/>
          <w:sz w:val="20"/>
          <w:szCs w:val="20"/>
        </w:rPr>
        <w:t>Fortich</w:t>
      </w:r>
      <w:proofErr w:type="spellEnd"/>
      <w:r w:rsidRPr="0068253E">
        <w:rPr>
          <w:rFonts w:asciiTheme="majorHAnsi" w:hAnsiTheme="majorHAnsi"/>
          <w:sz w:val="20"/>
          <w:szCs w:val="20"/>
        </w:rPr>
        <w:t xml:space="preserve"> Sánchez, Ariel </w:t>
      </w:r>
      <w:proofErr w:type="spellStart"/>
      <w:r w:rsidRPr="0068253E">
        <w:rPr>
          <w:rFonts w:asciiTheme="majorHAnsi" w:hAnsiTheme="majorHAnsi"/>
          <w:sz w:val="20"/>
          <w:szCs w:val="20"/>
        </w:rPr>
        <w:t>Avila</w:t>
      </w:r>
      <w:proofErr w:type="spellEnd"/>
      <w:r w:rsidRPr="0068253E">
        <w:rPr>
          <w:rFonts w:asciiTheme="majorHAnsi" w:hAnsiTheme="majorHAnsi"/>
          <w:sz w:val="20"/>
          <w:szCs w:val="20"/>
        </w:rPr>
        <w:t xml:space="preserve"> Martínez, Karina Espinosa Oliver, Fabio Raúl </w:t>
      </w:r>
      <w:proofErr w:type="spellStart"/>
      <w:r w:rsidRPr="0068253E">
        <w:rPr>
          <w:rFonts w:asciiTheme="majorHAnsi" w:hAnsiTheme="majorHAnsi"/>
          <w:sz w:val="20"/>
          <w:szCs w:val="20"/>
        </w:rPr>
        <w:t>Amin</w:t>
      </w:r>
      <w:proofErr w:type="spellEnd"/>
      <w:r w:rsidRPr="0068253E">
        <w:rPr>
          <w:rFonts w:asciiTheme="majorHAnsi" w:hAnsiTheme="majorHAnsi"/>
          <w:sz w:val="20"/>
          <w:szCs w:val="20"/>
        </w:rPr>
        <w:t xml:space="preserve"> </w:t>
      </w:r>
      <w:proofErr w:type="spellStart"/>
      <w:r w:rsidRPr="0068253E">
        <w:rPr>
          <w:rFonts w:asciiTheme="majorHAnsi" w:hAnsiTheme="majorHAnsi"/>
          <w:sz w:val="20"/>
          <w:szCs w:val="20"/>
        </w:rPr>
        <w:t>Saleme</w:t>
      </w:r>
      <w:proofErr w:type="spellEnd"/>
      <w:r w:rsidRPr="0068253E">
        <w:rPr>
          <w:rFonts w:asciiTheme="majorHAnsi" w:hAnsiTheme="majorHAnsi"/>
          <w:sz w:val="20"/>
          <w:szCs w:val="20"/>
        </w:rPr>
        <w:t xml:space="preserve">, Gustavo Moreno Hurtado. </w:t>
      </w:r>
      <w:proofErr w:type="gramStart"/>
      <w:r w:rsidRPr="0068253E">
        <w:rPr>
          <w:rFonts w:asciiTheme="majorHAnsi" w:hAnsiTheme="majorHAnsi"/>
          <w:sz w:val="20"/>
          <w:szCs w:val="20"/>
        </w:rPr>
        <w:t>HH.RR</w:t>
      </w:r>
      <w:proofErr w:type="gramEnd"/>
      <w:r w:rsidRPr="0068253E">
        <w:rPr>
          <w:rFonts w:asciiTheme="majorHAnsi" w:hAnsiTheme="majorHAnsi"/>
          <w:sz w:val="20"/>
          <w:szCs w:val="20"/>
        </w:rPr>
        <w:t xml:space="preserve">: William </w:t>
      </w:r>
      <w:proofErr w:type="spellStart"/>
      <w:r w:rsidRPr="0068253E">
        <w:rPr>
          <w:rFonts w:asciiTheme="majorHAnsi" w:hAnsiTheme="majorHAnsi"/>
          <w:sz w:val="20"/>
          <w:szCs w:val="20"/>
        </w:rPr>
        <w:t>Aljure</w:t>
      </w:r>
      <w:proofErr w:type="spellEnd"/>
      <w:r w:rsidRPr="0068253E">
        <w:rPr>
          <w:rFonts w:asciiTheme="majorHAnsi" w:hAnsiTheme="majorHAnsi"/>
          <w:sz w:val="20"/>
          <w:szCs w:val="20"/>
        </w:rPr>
        <w:t xml:space="preserve"> </w:t>
      </w:r>
      <w:proofErr w:type="spellStart"/>
      <w:r w:rsidRPr="0068253E">
        <w:rPr>
          <w:rFonts w:asciiTheme="majorHAnsi" w:hAnsiTheme="majorHAnsi"/>
          <w:sz w:val="20"/>
          <w:szCs w:val="20"/>
        </w:rPr>
        <w:t>Martinez</w:t>
      </w:r>
      <w:proofErr w:type="spellEnd"/>
      <w:r w:rsidRPr="0068253E">
        <w:rPr>
          <w:rFonts w:asciiTheme="majorHAnsi" w:hAnsiTheme="majorHAnsi"/>
          <w:sz w:val="20"/>
          <w:szCs w:val="20"/>
        </w:rPr>
        <w:t xml:space="preserve">, Germán Gómez López. </w:t>
      </w:r>
    </w:p>
    <w:p w14:paraId="09EFB823" w14:textId="77777777" w:rsidR="0068253E" w:rsidRDefault="0068253E" w:rsidP="0068253E">
      <w:pPr>
        <w:pStyle w:val="Prrafodelista"/>
        <w:ind w:left="2832" w:hanging="1752"/>
        <w:jc w:val="both"/>
        <w:rPr>
          <w:rFonts w:asciiTheme="majorHAnsi" w:hAnsiTheme="majorHAnsi"/>
          <w:sz w:val="20"/>
          <w:szCs w:val="20"/>
        </w:rPr>
      </w:pPr>
      <w:r w:rsidRPr="0068253E">
        <w:rPr>
          <w:rFonts w:asciiTheme="majorHAnsi" w:hAnsiTheme="majorHAnsi"/>
          <w:b/>
          <w:sz w:val="20"/>
          <w:szCs w:val="20"/>
        </w:rPr>
        <w:t>Ponente</w:t>
      </w:r>
      <w:r w:rsidRPr="0068253E">
        <w:rPr>
          <w:rFonts w:asciiTheme="majorHAnsi" w:hAnsiTheme="majorHAnsi"/>
          <w:b/>
          <w:sz w:val="20"/>
          <w:szCs w:val="20"/>
        </w:rPr>
        <w:t>:</w:t>
      </w:r>
      <w:r w:rsidRPr="0068253E">
        <w:rPr>
          <w:rFonts w:asciiTheme="majorHAnsi" w:hAnsiTheme="majorHAnsi"/>
          <w:b/>
          <w:sz w:val="20"/>
          <w:szCs w:val="20"/>
        </w:rPr>
        <w:tab/>
      </w:r>
      <w:r w:rsidRPr="0068253E">
        <w:rPr>
          <w:rFonts w:asciiTheme="majorHAnsi" w:hAnsiTheme="majorHAnsi"/>
          <w:b/>
          <w:sz w:val="20"/>
          <w:szCs w:val="20"/>
        </w:rPr>
        <w:t>Primer Debate:</w:t>
      </w:r>
      <w:r w:rsidRPr="0068253E">
        <w:rPr>
          <w:rFonts w:asciiTheme="majorHAnsi" w:hAnsiTheme="majorHAnsi"/>
          <w:sz w:val="20"/>
          <w:szCs w:val="20"/>
        </w:rPr>
        <w:t xml:space="preserve"> H.S: Germán Blanco </w:t>
      </w:r>
      <w:r w:rsidRPr="0068253E">
        <w:rPr>
          <w:rFonts w:asciiTheme="majorHAnsi" w:hAnsiTheme="majorHAnsi"/>
          <w:sz w:val="20"/>
          <w:szCs w:val="20"/>
        </w:rPr>
        <w:t>Álvarez</w:t>
      </w:r>
      <w:r w:rsidRPr="0068253E">
        <w:rPr>
          <w:rFonts w:asciiTheme="majorHAnsi" w:hAnsiTheme="majorHAnsi"/>
          <w:sz w:val="20"/>
          <w:szCs w:val="20"/>
        </w:rPr>
        <w:t xml:space="preserve">. </w:t>
      </w:r>
    </w:p>
    <w:p w14:paraId="5E5A36B3" w14:textId="18171F3F" w:rsidR="0068253E" w:rsidRDefault="0068253E" w:rsidP="0068253E">
      <w:pPr>
        <w:pStyle w:val="Prrafodelista"/>
        <w:ind w:left="2832" w:hanging="1752"/>
        <w:jc w:val="both"/>
        <w:rPr>
          <w:rFonts w:asciiTheme="majorHAnsi" w:hAnsiTheme="majorHAnsi"/>
          <w:sz w:val="20"/>
          <w:szCs w:val="20"/>
        </w:rPr>
      </w:pPr>
      <w:r w:rsidRPr="0068253E">
        <w:rPr>
          <w:rFonts w:asciiTheme="majorHAnsi" w:hAnsiTheme="majorHAnsi"/>
          <w:b/>
          <w:sz w:val="20"/>
          <w:szCs w:val="20"/>
        </w:rPr>
        <w:t>Publicación</w:t>
      </w:r>
      <w:r w:rsidRPr="0068253E">
        <w:rPr>
          <w:rFonts w:asciiTheme="majorHAnsi" w:hAnsiTheme="majorHAnsi"/>
          <w:b/>
          <w:sz w:val="20"/>
          <w:szCs w:val="20"/>
        </w:rPr>
        <w:t xml:space="preserve">: </w:t>
      </w:r>
      <w:r w:rsidRPr="0068253E">
        <w:rPr>
          <w:rFonts w:asciiTheme="majorHAnsi" w:hAnsiTheme="majorHAnsi"/>
          <w:b/>
          <w:sz w:val="20"/>
          <w:szCs w:val="20"/>
        </w:rPr>
        <w:tab/>
      </w:r>
      <w:r w:rsidRPr="0068253E">
        <w:rPr>
          <w:rFonts w:asciiTheme="majorHAnsi" w:hAnsiTheme="majorHAnsi"/>
          <w:b/>
          <w:sz w:val="20"/>
          <w:szCs w:val="20"/>
        </w:rPr>
        <w:t>Proyecto Original:</w:t>
      </w:r>
      <w:r w:rsidRPr="0068253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68253E">
        <w:rPr>
          <w:rFonts w:asciiTheme="majorHAnsi" w:hAnsiTheme="majorHAnsi"/>
          <w:sz w:val="20"/>
          <w:szCs w:val="20"/>
        </w:rPr>
        <w:t xml:space="preserve">Gaceta N° 1067/2023 </w:t>
      </w:r>
    </w:p>
    <w:p w14:paraId="249A4186" w14:textId="79612415" w:rsidR="00113C12" w:rsidRPr="0068253E" w:rsidRDefault="0068253E" w:rsidP="0068253E">
      <w:pPr>
        <w:pStyle w:val="Prrafodelista"/>
        <w:ind w:left="2832"/>
        <w:jc w:val="both"/>
        <w:rPr>
          <w:rFonts w:asciiTheme="majorHAnsi" w:hAnsiTheme="majorHAnsi"/>
          <w:sz w:val="20"/>
          <w:szCs w:val="20"/>
        </w:rPr>
      </w:pPr>
      <w:r w:rsidRPr="0068253E">
        <w:rPr>
          <w:rFonts w:asciiTheme="majorHAnsi" w:hAnsiTheme="majorHAnsi"/>
          <w:b/>
          <w:sz w:val="20"/>
          <w:szCs w:val="20"/>
        </w:rPr>
        <w:t>Ponencia 1er Debate</w:t>
      </w:r>
      <w:r w:rsidRPr="0068253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68253E">
        <w:rPr>
          <w:rFonts w:asciiTheme="majorHAnsi" w:hAnsiTheme="majorHAnsi"/>
          <w:sz w:val="20"/>
          <w:szCs w:val="20"/>
        </w:rPr>
        <w:t>Gaceta N°</w:t>
      </w:r>
      <w:r>
        <w:rPr>
          <w:rFonts w:asciiTheme="majorHAnsi" w:hAnsiTheme="majorHAnsi"/>
          <w:sz w:val="20"/>
          <w:szCs w:val="20"/>
        </w:rPr>
        <w:t xml:space="preserve"> </w:t>
      </w:r>
      <w:r w:rsidR="00CD622D">
        <w:rPr>
          <w:rFonts w:asciiTheme="majorHAnsi" w:hAnsiTheme="majorHAnsi"/>
          <w:sz w:val="20"/>
          <w:szCs w:val="20"/>
        </w:rPr>
        <w:t>1632/2023</w:t>
      </w:r>
    </w:p>
    <w:p w14:paraId="5698F599" w14:textId="4512D2B0" w:rsidR="0068253E" w:rsidRDefault="0068253E" w:rsidP="0068253E">
      <w:pPr>
        <w:pStyle w:val="Prrafodelista"/>
        <w:ind w:left="1080"/>
        <w:jc w:val="both"/>
      </w:pPr>
    </w:p>
    <w:p w14:paraId="5066904D" w14:textId="77777777" w:rsidR="00CD622D" w:rsidRPr="00297024" w:rsidRDefault="00CD622D" w:rsidP="00CD622D">
      <w:pPr>
        <w:pStyle w:val="Prrafodelista"/>
        <w:numPr>
          <w:ilvl w:val="0"/>
          <w:numId w:val="42"/>
        </w:numPr>
        <w:jc w:val="both"/>
        <w:rPr>
          <w:rFonts w:asciiTheme="majorHAnsi" w:hAnsiTheme="majorHAnsi"/>
          <w:sz w:val="20"/>
          <w:szCs w:val="20"/>
        </w:rPr>
      </w:pPr>
      <w:r w:rsidRPr="0023072E">
        <w:rPr>
          <w:rFonts w:asciiTheme="majorHAnsi" w:hAnsiTheme="majorHAnsi"/>
          <w:sz w:val="20"/>
          <w:szCs w:val="20"/>
        </w:rPr>
        <w:t xml:space="preserve">Proyecto de Ley No. 061 de 2023 Senado. </w:t>
      </w:r>
      <w:r w:rsidRPr="00297024">
        <w:rPr>
          <w:rFonts w:asciiTheme="majorHAnsi" w:hAnsiTheme="majorHAnsi"/>
          <w:b/>
          <w:sz w:val="20"/>
          <w:szCs w:val="20"/>
        </w:rPr>
        <w:t xml:space="preserve">“Por medio de la cual se dictan medidas para contrarrestar la explotación sexual comercial de niños y niñas y adolescentes y se dictan otras disposiciones”. </w:t>
      </w:r>
    </w:p>
    <w:p w14:paraId="09BABF0E" w14:textId="77777777" w:rsidR="00CD622D" w:rsidRDefault="00CD622D" w:rsidP="00CD622D">
      <w:pPr>
        <w:pStyle w:val="Prrafodelista"/>
        <w:ind w:left="1080"/>
        <w:jc w:val="both"/>
        <w:rPr>
          <w:rFonts w:asciiTheme="majorHAnsi" w:hAnsiTheme="majorHAnsi"/>
          <w:sz w:val="20"/>
          <w:szCs w:val="20"/>
        </w:rPr>
      </w:pPr>
    </w:p>
    <w:p w14:paraId="5C4030D6" w14:textId="77777777" w:rsidR="00CD622D" w:rsidRDefault="00CD622D" w:rsidP="00CD622D">
      <w:pPr>
        <w:pStyle w:val="Prrafodelista"/>
        <w:ind w:left="2832" w:hanging="1752"/>
        <w:jc w:val="both"/>
        <w:rPr>
          <w:rFonts w:asciiTheme="majorHAnsi" w:hAnsiTheme="majorHAnsi"/>
          <w:sz w:val="20"/>
          <w:szCs w:val="20"/>
        </w:rPr>
      </w:pPr>
      <w:r w:rsidRPr="00297024">
        <w:rPr>
          <w:rFonts w:asciiTheme="majorHAnsi" w:hAnsiTheme="majorHAnsi"/>
          <w:b/>
          <w:sz w:val="20"/>
          <w:szCs w:val="20"/>
        </w:rPr>
        <w:t xml:space="preserve">Autores: </w:t>
      </w:r>
      <w:r w:rsidRPr="00297024">
        <w:rPr>
          <w:rFonts w:asciiTheme="majorHAnsi" w:hAnsiTheme="majorHAnsi"/>
          <w:b/>
          <w:sz w:val="20"/>
          <w:szCs w:val="20"/>
        </w:rPr>
        <w:tab/>
        <w:t>HH.SS:</w:t>
      </w:r>
      <w:r w:rsidRPr="0023072E">
        <w:rPr>
          <w:rFonts w:asciiTheme="majorHAnsi" w:hAnsiTheme="majorHAnsi"/>
          <w:sz w:val="20"/>
          <w:szCs w:val="20"/>
        </w:rPr>
        <w:t xml:space="preserve"> Nadia </w:t>
      </w:r>
      <w:proofErr w:type="spellStart"/>
      <w:r w:rsidRPr="0023072E">
        <w:rPr>
          <w:rFonts w:asciiTheme="majorHAnsi" w:hAnsiTheme="majorHAnsi"/>
          <w:sz w:val="20"/>
          <w:szCs w:val="20"/>
        </w:rPr>
        <w:t>Blel</w:t>
      </w:r>
      <w:proofErr w:type="spellEnd"/>
      <w:r w:rsidRPr="0023072E">
        <w:rPr>
          <w:rFonts w:asciiTheme="majorHAnsi" w:hAnsiTheme="majorHAnsi"/>
          <w:sz w:val="20"/>
          <w:szCs w:val="20"/>
        </w:rPr>
        <w:t xml:space="preserve"> </w:t>
      </w:r>
      <w:proofErr w:type="spellStart"/>
      <w:r w:rsidRPr="0023072E">
        <w:rPr>
          <w:rFonts w:asciiTheme="majorHAnsi" w:hAnsiTheme="majorHAnsi"/>
          <w:sz w:val="20"/>
          <w:szCs w:val="20"/>
        </w:rPr>
        <w:t>Scaff</w:t>
      </w:r>
      <w:proofErr w:type="spellEnd"/>
      <w:r w:rsidRPr="0023072E">
        <w:rPr>
          <w:rFonts w:asciiTheme="majorHAnsi" w:hAnsiTheme="majorHAnsi"/>
          <w:sz w:val="20"/>
          <w:szCs w:val="20"/>
        </w:rPr>
        <w:t xml:space="preserve">, Honorio Miguel Henríquez, Norma Hurtado Sánchez, Soledad Tamayo, Miguel Ángel Barreto, Lorena Ríos Cuellar, Nicolás Albeiro Echeverry, Claudia Pérez Giraldo, Karina Espinosa Oliver, Berenice Bedoya Pérez, Ana María Castañeda, Miguel Ángel Pinto, Mauricio Gómez Amín, Laura </w:t>
      </w:r>
      <w:proofErr w:type="spellStart"/>
      <w:r w:rsidRPr="0023072E">
        <w:rPr>
          <w:rFonts w:asciiTheme="majorHAnsi" w:hAnsiTheme="majorHAnsi"/>
          <w:sz w:val="20"/>
          <w:szCs w:val="20"/>
        </w:rPr>
        <w:t>Fortich</w:t>
      </w:r>
      <w:proofErr w:type="spellEnd"/>
      <w:r w:rsidRPr="0023072E">
        <w:rPr>
          <w:rFonts w:asciiTheme="majorHAnsi" w:hAnsiTheme="majorHAnsi"/>
          <w:sz w:val="20"/>
          <w:szCs w:val="20"/>
        </w:rPr>
        <w:t xml:space="preserve"> Sánchez, Jonathan Pulido Hernández, Pedro Flórez Porras, Efraín Cepeda Sarabia, Carlos Mario </w:t>
      </w:r>
      <w:proofErr w:type="spellStart"/>
      <w:r w:rsidRPr="0023072E">
        <w:rPr>
          <w:rFonts w:asciiTheme="majorHAnsi" w:hAnsiTheme="majorHAnsi"/>
          <w:sz w:val="20"/>
          <w:szCs w:val="20"/>
        </w:rPr>
        <w:t>Farelo</w:t>
      </w:r>
      <w:proofErr w:type="spellEnd"/>
      <w:r w:rsidRPr="0023072E">
        <w:rPr>
          <w:rFonts w:asciiTheme="majorHAnsi" w:hAnsiTheme="majorHAnsi"/>
          <w:sz w:val="20"/>
          <w:szCs w:val="20"/>
        </w:rPr>
        <w:t xml:space="preserve">, Didier Lobo Chinchilla, Fabián Díaz Plata, Liliana Benavides Solarte, José Alfredo Marín Lozano, Juan Carlos Garcés Rojas. - </w:t>
      </w:r>
      <w:proofErr w:type="gramStart"/>
      <w:r w:rsidRPr="0023072E">
        <w:rPr>
          <w:rFonts w:asciiTheme="majorHAnsi" w:hAnsiTheme="majorHAnsi"/>
          <w:sz w:val="20"/>
          <w:szCs w:val="20"/>
        </w:rPr>
        <w:t>HH.RR</w:t>
      </w:r>
      <w:proofErr w:type="gramEnd"/>
      <w:r w:rsidRPr="0023072E">
        <w:rPr>
          <w:rFonts w:asciiTheme="majorHAnsi" w:hAnsiTheme="majorHAnsi"/>
          <w:sz w:val="20"/>
          <w:szCs w:val="20"/>
        </w:rPr>
        <w:t xml:space="preserve">: Luis Miguel </w:t>
      </w:r>
      <w:r>
        <w:rPr>
          <w:rFonts w:asciiTheme="majorHAnsi" w:hAnsiTheme="majorHAnsi"/>
          <w:sz w:val="20"/>
          <w:szCs w:val="20"/>
        </w:rPr>
        <w:t xml:space="preserve">López, Y Otras Firmas Ilegibles. </w:t>
      </w:r>
    </w:p>
    <w:p w14:paraId="259E56CA" w14:textId="77777777" w:rsidR="00CD622D" w:rsidRDefault="00CD622D" w:rsidP="00CD622D">
      <w:pPr>
        <w:pStyle w:val="Prrafodelista"/>
        <w:ind w:left="2832" w:hanging="1752"/>
        <w:jc w:val="both"/>
        <w:rPr>
          <w:rFonts w:asciiTheme="majorHAnsi" w:hAnsiTheme="majorHAnsi"/>
          <w:sz w:val="20"/>
          <w:szCs w:val="20"/>
        </w:rPr>
      </w:pPr>
      <w:r w:rsidRPr="00297024">
        <w:rPr>
          <w:rFonts w:asciiTheme="majorHAnsi" w:hAnsiTheme="majorHAnsi"/>
          <w:b/>
          <w:sz w:val="20"/>
          <w:szCs w:val="20"/>
        </w:rPr>
        <w:t>Ponente:</w:t>
      </w:r>
      <w:r w:rsidRPr="00297024">
        <w:rPr>
          <w:rFonts w:asciiTheme="majorHAnsi" w:hAnsiTheme="majorHAnsi"/>
          <w:b/>
          <w:sz w:val="20"/>
          <w:szCs w:val="20"/>
        </w:rPr>
        <w:tab/>
        <w:t>Primer Debate:</w:t>
      </w:r>
      <w:r w:rsidRPr="0023072E">
        <w:rPr>
          <w:rFonts w:asciiTheme="majorHAnsi" w:hAnsiTheme="majorHAnsi"/>
          <w:sz w:val="20"/>
          <w:szCs w:val="20"/>
        </w:rPr>
        <w:t xml:space="preserve"> H.S: Juan Carlos García Gómez. </w:t>
      </w:r>
    </w:p>
    <w:p w14:paraId="46743D14" w14:textId="77777777" w:rsidR="00CD622D" w:rsidRDefault="00CD622D" w:rsidP="00CD622D">
      <w:pPr>
        <w:pStyle w:val="Prrafodelista"/>
        <w:ind w:left="2832" w:hanging="1752"/>
        <w:jc w:val="both"/>
        <w:rPr>
          <w:rFonts w:asciiTheme="majorHAnsi" w:hAnsiTheme="majorHAnsi"/>
          <w:sz w:val="20"/>
          <w:szCs w:val="20"/>
        </w:rPr>
      </w:pPr>
      <w:r w:rsidRPr="00297024">
        <w:rPr>
          <w:rFonts w:asciiTheme="majorHAnsi" w:hAnsiTheme="majorHAnsi"/>
          <w:b/>
          <w:sz w:val="20"/>
          <w:szCs w:val="20"/>
        </w:rPr>
        <w:t xml:space="preserve">Publicación: </w:t>
      </w:r>
      <w:r w:rsidRPr="00297024">
        <w:rPr>
          <w:rFonts w:asciiTheme="majorHAnsi" w:hAnsiTheme="majorHAnsi"/>
          <w:b/>
          <w:sz w:val="20"/>
          <w:szCs w:val="20"/>
        </w:rPr>
        <w:tab/>
        <w:t>Proyecto Original:</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 xml:space="preserve">Gaceta N° 1001/2023 </w:t>
      </w:r>
    </w:p>
    <w:p w14:paraId="7457FCDB" w14:textId="6E8C6088" w:rsidR="00CD622D" w:rsidRDefault="00CD622D" w:rsidP="00CD622D">
      <w:pPr>
        <w:pStyle w:val="Prrafodelista"/>
        <w:ind w:left="2832"/>
        <w:jc w:val="both"/>
        <w:rPr>
          <w:rFonts w:asciiTheme="majorHAnsi" w:hAnsiTheme="majorHAnsi"/>
          <w:sz w:val="20"/>
          <w:szCs w:val="20"/>
        </w:rPr>
      </w:pPr>
      <w:r w:rsidRPr="00297024">
        <w:rPr>
          <w:rFonts w:asciiTheme="majorHAnsi" w:hAnsiTheme="majorHAnsi"/>
          <w:b/>
          <w:sz w:val="20"/>
          <w:szCs w:val="20"/>
        </w:rPr>
        <w:t>Ponencia 1er Debate:</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Gaceta N° 1252/2023</w:t>
      </w:r>
    </w:p>
    <w:p w14:paraId="1A602EBB" w14:textId="77777777" w:rsidR="00CD622D" w:rsidRDefault="00CD622D" w:rsidP="00CD622D">
      <w:pPr>
        <w:pStyle w:val="Prrafodelista"/>
        <w:ind w:left="2832"/>
        <w:jc w:val="both"/>
        <w:rPr>
          <w:rFonts w:asciiTheme="majorHAnsi" w:hAnsiTheme="majorHAnsi"/>
          <w:sz w:val="20"/>
          <w:szCs w:val="20"/>
        </w:rPr>
      </w:pPr>
    </w:p>
    <w:p w14:paraId="2657EF61" w14:textId="1DBAEAC7" w:rsidR="00464DAE" w:rsidRPr="000B18CB" w:rsidRDefault="00464DAE" w:rsidP="00464DAE">
      <w:pPr>
        <w:pStyle w:val="Prrafodelista"/>
        <w:numPr>
          <w:ilvl w:val="0"/>
          <w:numId w:val="42"/>
        </w:numPr>
        <w:jc w:val="both"/>
        <w:rPr>
          <w:rFonts w:asciiTheme="majorHAnsi" w:hAnsiTheme="majorHAnsi"/>
          <w:sz w:val="20"/>
          <w:szCs w:val="20"/>
        </w:rPr>
      </w:pPr>
      <w:r w:rsidRPr="000B18CB">
        <w:rPr>
          <w:rFonts w:asciiTheme="majorHAnsi" w:hAnsiTheme="majorHAnsi"/>
          <w:sz w:val="20"/>
          <w:szCs w:val="20"/>
        </w:rPr>
        <w:t xml:space="preserve">Proyecto de Ley </w:t>
      </w:r>
      <w:r w:rsidR="00E600C0">
        <w:rPr>
          <w:rFonts w:asciiTheme="majorHAnsi" w:hAnsiTheme="majorHAnsi"/>
          <w:sz w:val="20"/>
          <w:szCs w:val="20"/>
        </w:rPr>
        <w:t xml:space="preserve">Estatutaria </w:t>
      </w:r>
      <w:r w:rsidRPr="000B18CB">
        <w:rPr>
          <w:rFonts w:asciiTheme="majorHAnsi" w:hAnsiTheme="majorHAnsi"/>
          <w:sz w:val="20"/>
          <w:szCs w:val="20"/>
        </w:rPr>
        <w:t xml:space="preserve">No. 005 de 2023 Senado. </w:t>
      </w:r>
      <w:r w:rsidRPr="000B18CB">
        <w:rPr>
          <w:rFonts w:asciiTheme="majorHAnsi" w:hAnsiTheme="majorHAnsi"/>
          <w:b/>
          <w:sz w:val="20"/>
          <w:szCs w:val="20"/>
        </w:rPr>
        <w:t xml:space="preserve">“Por medio de la cual se dictan disposiciones orientadas a ajustar y fortalecer el sistema general de seguridad social en salud, garantizar a toda la población el derecho fundamental a la salud consagrado en la ley 1751 de 2015, mejorar los resultados en salud, aumentar la satisfacción del usuario y garantizar la sostenibilidad del sistema de salud”. </w:t>
      </w:r>
      <w:r>
        <w:rPr>
          <w:rFonts w:asciiTheme="majorHAnsi" w:hAnsiTheme="majorHAnsi"/>
          <w:b/>
          <w:sz w:val="20"/>
          <w:szCs w:val="20"/>
        </w:rPr>
        <w:t xml:space="preserve">Acumulado con el Proyecto de Ley 086 de 2023 Senado. </w:t>
      </w:r>
    </w:p>
    <w:p w14:paraId="168730AF" w14:textId="77777777" w:rsidR="00464DAE" w:rsidRDefault="00464DAE" w:rsidP="00464DAE">
      <w:pPr>
        <w:pStyle w:val="Prrafodelista"/>
        <w:ind w:left="1080"/>
        <w:jc w:val="both"/>
        <w:rPr>
          <w:rFonts w:asciiTheme="majorHAnsi" w:hAnsiTheme="majorHAnsi"/>
          <w:b/>
          <w:sz w:val="20"/>
          <w:szCs w:val="20"/>
        </w:rPr>
      </w:pPr>
    </w:p>
    <w:p w14:paraId="5B63783F" w14:textId="77777777" w:rsidR="00464DAE" w:rsidRDefault="00464DAE" w:rsidP="00464DAE">
      <w:pPr>
        <w:pStyle w:val="Prrafodelista"/>
        <w:ind w:left="2832" w:hanging="1752"/>
        <w:jc w:val="both"/>
        <w:rPr>
          <w:rFonts w:asciiTheme="majorHAnsi" w:hAnsiTheme="majorHAnsi"/>
          <w:sz w:val="20"/>
          <w:szCs w:val="20"/>
        </w:rPr>
      </w:pPr>
      <w:r w:rsidRPr="000B18CB">
        <w:rPr>
          <w:rFonts w:asciiTheme="majorHAnsi" w:hAnsiTheme="majorHAnsi"/>
          <w:b/>
          <w:sz w:val="20"/>
          <w:szCs w:val="20"/>
        </w:rPr>
        <w:t xml:space="preserve">Autores: </w:t>
      </w:r>
      <w:proofErr w:type="spellStart"/>
      <w:r>
        <w:rPr>
          <w:rFonts w:asciiTheme="majorHAnsi" w:hAnsiTheme="majorHAnsi"/>
          <w:b/>
          <w:sz w:val="20"/>
          <w:szCs w:val="20"/>
        </w:rPr>
        <w:t>Pl</w:t>
      </w:r>
      <w:proofErr w:type="spellEnd"/>
      <w:r>
        <w:rPr>
          <w:rFonts w:asciiTheme="majorHAnsi" w:hAnsiTheme="majorHAnsi"/>
          <w:b/>
          <w:sz w:val="20"/>
          <w:szCs w:val="20"/>
        </w:rPr>
        <w:t xml:space="preserve"> 05/23</w:t>
      </w:r>
      <w:r w:rsidRPr="000B18CB">
        <w:rPr>
          <w:rFonts w:asciiTheme="majorHAnsi" w:hAnsiTheme="majorHAnsi"/>
          <w:b/>
          <w:sz w:val="20"/>
          <w:szCs w:val="20"/>
        </w:rPr>
        <w:tab/>
        <w:t>HH.SS:</w:t>
      </w:r>
      <w:r w:rsidRPr="000B18CB">
        <w:rPr>
          <w:rFonts w:asciiTheme="majorHAnsi" w:hAnsiTheme="majorHAnsi"/>
          <w:sz w:val="20"/>
          <w:szCs w:val="20"/>
        </w:rPr>
        <w:t xml:space="preserve"> Carlos Fernando </w:t>
      </w:r>
      <w:proofErr w:type="spellStart"/>
      <w:r w:rsidRPr="000B18CB">
        <w:rPr>
          <w:rFonts w:asciiTheme="majorHAnsi" w:hAnsiTheme="majorHAnsi"/>
          <w:sz w:val="20"/>
          <w:szCs w:val="20"/>
        </w:rPr>
        <w:t>Motoa</w:t>
      </w:r>
      <w:proofErr w:type="spellEnd"/>
      <w:r w:rsidRPr="000B18CB">
        <w:rPr>
          <w:rFonts w:asciiTheme="majorHAnsi" w:hAnsiTheme="majorHAnsi"/>
          <w:sz w:val="20"/>
          <w:szCs w:val="20"/>
        </w:rPr>
        <w:t xml:space="preserve"> Solarte, David Luna Sánchez, Jorge Benedetti Martelo, José Luis Pérez </w:t>
      </w:r>
      <w:proofErr w:type="spellStart"/>
      <w:r w:rsidRPr="000B18CB">
        <w:rPr>
          <w:rFonts w:asciiTheme="majorHAnsi" w:hAnsiTheme="majorHAnsi"/>
          <w:sz w:val="20"/>
          <w:szCs w:val="20"/>
        </w:rPr>
        <w:t>Oyuela</w:t>
      </w:r>
      <w:proofErr w:type="spellEnd"/>
      <w:r w:rsidRPr="000B18CB">
        <w:rPr>
          <w:rFonts w:asciiTheme="majorHAnsi" w:hAnsiTheme="majorHAnsi"/>
          <w:sz w:val="20"/>
          <w:szCs w:val="20"/>
        </w:rPr>
        <w:t xml:space="preserve">, Antonio </w:t>
      </w:r>
      <w:proofErr w:type="spellStart"/>
      <w:r w:rsidRPr="000B18CB">
        <w:rPr>
          <w:rFonts w:asciiTheme="majorHAnsi" w:hAnsiTheme="majorHAnsi"/>
          <w:sz w:val="20"/>
          <w:szCs w:val="20"/>
        </w:rPr>
        <w:t>Zabarain</w:t>
      </w:r>
      <w:proofErr w:type="spellEnd"/>
      <w:r w:rsidRPr="000B18CB">
        <w:rPr>
          <w:rFonts w:asciiTheme="majorHAnsi" w:hAnsiTheme="majorHAnsi"/>
          <w:sz w:val="20"/>
          <w:szCs w:val="20"/>
        </w:rPr>
        <w:t xml:space="preserve"> Guevara, Carlos Julio González, Carlos Abraham Jiménez, Carlos </w:t>
      </w:r>
      <w:proofErr w:type="spellStart"/>
      <w:r w:rsidRPr="000B18CB">
        <w:rPr>
          <w:rFonts w:asciiTheme="majorHAnsi" w:hAnsiTheme="majorHAnsi"/>
          <w:sz w:val="20"/>
          <w:szCs w:val="20"/>
        </w:rPr>
        <w:t>Farelo</w:t>
      </w:r>
      <w:proofErr w:type="spellEnd"/>
      <w:r w:rsidRPr="000B18CB">
        <w:rPr>
          <w:rFonts w:asciiTheme="majorHAnsi" w:hAnsiTheme="majorHAnsi"/>
          <w:sz w:val="20"/>
          <w:szCs w:val="20"/>
        </w:rPr>
        <w:t xml:space="preserve"> Daza, Didier Lobo Chinchilla, Edgar Jesús Díaz, Ana María Castañeda Gómez. </w:t>
      </w:r>
      <w:proofErr w:type="gramStart"/>
      <w:r w:rsidRPr="000B18CB">
        <w:rPr>
          <w:rFonts w:asciiTheme="majorHAnsi" w:hAnsiTheme="majorHAnsi"/>
          <w:sz w:val="20"/>
          <w:szCs w:val="20"/>
        </w:rPr>
        <w:t>HH.RR</w:t>
      </w:r>
      <w:proofErr w:type="gramEnd"/>
      <w:r w:rsidRPr="000B18CB">
        <w:rPr>
          <w:rFonts w:asciiTheme="majorHAnsi" w:hAnsiTheme="majorHAnsi"/>
          <w:sz w:val="20"/>
          <w:szCs w:val="20"/>
        </w:rPr>
        <w:t xml:space="preserve">: Adriana Carolina Arbeláez, </w:t>
      </w:r>
      <w:proofErr w:type="spellStart"/>
      <w:r w:rsidRPr="000B18CB">
        <w:rPr>
          <w:rFonts w:asciiTheme="majorHAnsi" w:hAnsiTheme="majorHAnsi"/>
          <w:sz w:val="20"/>
          <w:szCs w:val="20"/>
        </w:rPr>
        <w:t>Gersel</w:t>
      </w:r>
      <w:proofErr w:type="spellEnd"/>
      <w:r w:rsidRPr="000B18CB">
        <w:rPr>
          <w:rFonts w:asciiTheme="majorHAnsi" w:hAnsiTheme="majorHAnsi"/>
          <w:sz w:val="20"/>
          <w:szCs w:val="20"/>
        </w:rPr>
        <w:t xml:space="preserve"> Pérez </w:t>
      </w:r>
      <w:proofErr w:type="spellStart"/>
      <w:r w:rsidRPr="000B18CB">
        <w:rPr>
          <w:rFonts w:asciiTheme="majorHAnsi" w:hAnsiTheme="majorHAnsi"/>
          <w:sz w:val="20"/>
          <w:szCs w:val="20"/>
        </w:rPr>
        <w:t>Altamiranda</w:t>
      </w:r>
      <w:proofErr w:type="spellEnd"/>
      <w:r w:rsidRPr="000B18CB">
        <w:rPr>
          <w:rFonts w:asciiTheme="majorHAnsi" w:hAnsiTheme="majorHAnsi"/>
          <w:sz w:val="20"/>
          <w:szCs w:val="20"/>
        </w:rPr>
        <w:t xml:space="preserve">, Jorge Méndez, Julio Cesar Triana, Rodrigo Campo, </w:t>
      </w:r>
      <w:proofErr w:type="spellStart"/>
      <w:r w:rsidRPr="000B18CB">
        <w:rPr>
          <w:rFonts w:asciiTheme="majorHAnsi" w:hAnsiTheme="majorHAnsi"/>
          <w:sz w:val="20"/>
          <w:szCs w:val="20"/>
        </w:rPr>
        <w:t>Dilson</w:t>
      </w:r>
      <w:proofErr w:type="spellEnd"/>
      <w:r w:rsidRPr="000B18CB">
        <w:rPr>
          <w:rFonts w:asciiTheme="majorHAnsi" w:hAnsiTheme="majorHAnsi"/>
          <w:sz w:val="20"/>
          <w:szCs w:val="20"/>
        </w:rPr>
        <w:t xml:space="preserve"> Murcia, Bayardo Betancourt, Carlos Alberto Cuenca, Néstor Leonardo Rico, Javier Sánchez, John Edgar Pérez, Mauricio Parodi, Modesto Aguilera, Jaime Rodríguez, Sandra Milena Ramírez, Hernando González, Lina María Garrido, </w:t>
      </w:r>
      <w:proofErr w:type="spellStart"/>
      <w:r w:rsidRPr="000B18CB">
        <w:rPr>
          <w:rFonts w:asciiTheme="majorHAnsi" w:hAnsiTheme="majorHAnsi"/>
          <w:sz w:val="20"/>
          <w:szCs w:val="20"/>
        </w:rPr>
        <w:t>Betsy</w:t>
      </w:r>
      <w:proofErr w:type="spellEnd"/>
      <w:r w:rsidRPr="000B18CB">
        <w:rPr>
          <w:rFonts w:asciiTheme="majorHAnsi" w:hAnsiTheme="majorHAnsi"/>
          <w:sz w:val="20"/>
          <w:szCs w:val="20"/>
        </w:rPr>
        <w:t xml:space="preserve"> Judith Pérez, Jairo Humberto Cristo. </w:t>
      </w:r>
    </w:p>
    <w:p w14:paraId="1208FE74" w14:textId="77777777" w:rsidR="00464DAE" w:rsidRPr="000B18CB" w:rsidRDefault="00464DAE" w:rsidP="00464DAE">
      <w:pPr>
        <w:pStyle w:val="Prrafodelista"/>
        <w:ind w:left="2832" w:hanging="1752"/>
        <w:jc w:val="both"/>
        <w:rPr>
          <w:rFonts w:asciiTheme="majorHAnsi" w:hAnsiTheme="majorHAnsi"/>
          <w:b/>
          <w:sz w:val="20"/>
          <w:szCs w:val="20"/>
        </w:rPr>
      </w:pPr>
      <w:r>
        <w:rPr>
          <w:rFonts w:asciiTheme="majorHAnsi" w:hAnsiTheme="majorHAnsi"/>
          <w:b/>
          <w:sz w:val="20"/>
          <w:szCs w:val="20"/>
        </w:rPr>
        <w:t>Autores:</w:t>
      </w:r>
      <w:r>
        <w:rPr>
          <w:rFonts w:asciiTheme="majorHAnsi" w:hAnsiTheme="majorHAnsi"/>
          <w:sz w:val="20"/>
          <w:szCs w:val="20"/>
        </w:rPr>
        <w:t xml:space="preserve"> </w:t>
      </w:r>
      <w:proofErr w:type="spellStart"/>
      <w:r w:rsidRPr="000B18CB">
        <w:rPr>
          <w:rFonts w:asciiTheme="majorHAnsi" w:hAnsiTheme="majorHAnsi"/>
          <w:b/>
          <w:sz w:val="20"/>
          <w:szCs w:val="20"/>
        </w:rPr>
        <w:t>Pl</w:t>
      </w:r>
      <w:proofErr w:type="spellEnd"/>
      <w:r w:rsidRPr="000B18CB">
        <w:rPr>
          <w:rFonts w:asciiTheme="majorHAnsi" w:hAnsiTheme="majorHAnsi"/>
          <w:b/>
          <w:sz w:val="20"/>
          <w:szCs w:val="20"/>
        </w:rPr>
        <w:t xml:space="preserve"> 86/23</w:t>
      </w:r>
      <w:r w:rsidRPr="000B18CB">
        <w:rPr>
          <w:rFonts w:asciiTheme="majorHAnsi" w:hAnsiTheme="majorHAnsi"/>
          <w:b/>
          <w:sz w:val="20"/>
          <w:szCs w:val="20"/>
        </w:rPr>
        <w:tab/>
      </w:r>
      <w:r w:rsidRPr="000B18CB">
        <w:rPr>
          <w:rFonts w:asciiTheme="majorHAnsi" w:hAnsiTheme="majorHAnsi"/>
          <w:sz w:val="20"/>
          <w:szCs w:val="20"/>
        </w:rPr>
        <w:t xml:space="preserve">HH.SS: Paloma Valencia </w:t>
      </w:r>
      <w:proofErr w:type="spellStart"/>
      <w:r w:rsidRPr="000B18CB">
        <w:rPr>
          <w:rFonts w:asciiTheme="majorHAnsi" w:hAnsiTheme="majorHAnsi"/>
          <w:sz w:val="20"/>
          <w:szCs w:val="20"/>
        </w:rPr>
        <w:t>Laserna</w:t>
      </w:r>
      <w:proofErr w:type="spellEnd"/>
      <w:r w:rsidRPr="000B18CB">
        <w:rPr>
          <w:rFonts w:asciiTheme="majorHAnsi" w:hAnsiTheme="majorHAnsi"/>
          <w:sz w:val="20"/>
          <w:szCs w:val="20"/>
        </w:rPr>
        <w:t xml:space="preserve">, Esteban Quintero Cardona, José Vicente Carreño Castro, Paola </w:t>
      </w:r>
      <w:proofErr w:type="spellStart"/>
      <w:r w:rsidRPr="000B18CB">
        <w:rPr>
          <w:rFonts w:asciiTheme="majorHAnsi" w:hAnsiTheme="majorHAnsi"/>
          <w:sz w:val="20"/>
          <w:szCs w:val="20"/>
        </w:rPr>
        <w:t>Holguin</w:t>
      </w:r>
      <w:proofErr w:type="spellEnd"/>
      <w:r w:rsidRPr="000B18CB">
        <w:rPr>
          <w:rFonts w:asciiTheme="majorHAnsi" w:hAnsiTheme="majorHAnsi"/>
          <w:sz w:val="20"/>
          <w:szCs w:val="20"/>
        </w:rPr>
        <w:t xml:space="preserve"> Moreno, Ciro Alejandro </w:t>
      </w:r>
      <w:proofErr w:type="spellStart"/>
      <w:r w:rsidRPr="000B18CB">
        <w:rPr>
          <w:rFonts w:asciiTheme="majorHAnsi" w:hAnsiTheme="majorHAnsi"/>
          <w:sz w:val="20"/>
          <w:szCs w:val="20"/>
        </w:rPr>
        <w:t>Ramirez</w:t>
      </w:r>
      <w:proofErr w:type="spellEnd"/>
      <w:r w:rsidRPr="000B18CB">
        <w:rPr>
          <w:rFonts w:asciiTheme="majorHAnsi" w:hAnsiTheme="majorHAnsi"/>
          <w:sz w:val="20"/>
          <w:szCs w:val="20"/>
        </w:rPr>
        <w:t xml:space="preserve"> Cortes, Andrés Guerra Hoyos, Miguel Uribe Turbay, </w:t>
      </w:r>
      <w:proofErr w:type="spellStart"/>
      <w:r w:rsidRPr="000B18CB">
        <w:rPr>
          <w:rFonts w:asciiTheme="majorHAnsi" w:hAnsiTheme="majorHAnsi"/>
          <w:sz w:val="20"/>
          <w:szCs w:val="20"/>
        </w:rPr>
        <w:t>Josue</w:t>
      </w:r>
      <w:proofErr w:type="spellEnd"/>
      <w:r w:rsidRPr="000B18CB">
        <w:rPr>
          <w:rFonts w:asciiTheme="majorHAnsi" w:hAnsiTheme="majorHAnsi"/>
          <w:sz w:val="20"/>
          <w:szCs w:val="20"/>
        </w:rPr>
        <w:t xml:space="preserve"> Alirio Barrera </w:t>
      </w:r>
      <w:proofErr w:type="spellStart"/>
      <w:r w:rsidRPr="000B18CB">
        <w:rPr>
          <w:rFonts w:asciiTheme="majorHAnsi" w:hAnsiTheme="majorHAnsi"/>
          <w:sz w:val="20"/>
          <w:szCs w:val="20"/>
        </w:rPr>
        <w:t>Rodriguez</w:t>
      </w:r>
      <w:proofErr w:type="spellEnd"/>
      <w:r w:rsidRPr="000B18CB">
        <w:rPr>
          <w:rFonts w:asciiTheme="majorHAnsi" w:hAnsiTheme="majorHAnsi"/>
          <w:sz w:val="20"/>
          <w:szCs w:val="20"/>
        </w:rPr>
        <w:t xml:space="preserve">, Carlos Manuel </w:t>
      </w:r>
      <w:proofErr w:type="spellStart"/>
      <w:r w:rsidRPr="000B18CB">
        <w:rPr>
          <w:rFonts w:asciiTheme="majorHAnsi" w:hAnsiTheme="majorHAnsi"/>
          <w:sz w:val="20"/>
          <w:szCs w:val="20"/>
        </w:rPr>
        <w:t>Meissel</w:t>
      </w:r>
      <w:proofErr w:type="spellEnd"/>
      <w:r w:rsidRPr="000B18CB">
        <w:rPr>
          <w:rFonts w:asciiTheme="majorHAnsi" w:hAnsiTheme="majorHAnsi"/>
          <w:sz w:val="20"/>
          <w:szCs w:val="20"/>
        </w:rPr>
        <w:t xml:space="preserve"> Vergara, Enrique </w:t>
      </w:r>
      <w:r w:rsidRPr="000B18CB">
        <w:rPr>
          <w:rFonts w:asciiTheme="majorHAnsi" w:hAnsiTheme="majorHAnsi"/>
          <w:sz w:val="20"/>
          <w:szCs w:val="20"/>
        </w:rPr>
        <w:lastRenderedPageBreak/>
        <w:t xml:space="preserve">Cabrales Baquero, </w:t>
      </w:r>
      <w:proofErr w:type="spellStart"/>
      <w:r w:rsidRPr="000B18CB">
        <w:rPr>
          <w:rFonts w:asciiTheme="majorHAnsi" w:hAnsiTheme="majorHAnsi"/>
          <w:sz w:val="20"/>
          <w:szCs w:val="20"/>
        </w:rPr>
        <w:t>Maria</w:t>
      </w:r>
      <w:proofErr w:type="spellEnd"/>
      <w:r w:rsidRPr="000B18CB">
        <w:rPr>
          <w:rFonts w:asciiTheme="majorHAnsi" w:hAnsiTheme="majorHAnsi"/>
          <w:sz w:val="20"/>
          <w:szCs w:val="20"/>
        </w:rPr>
        <w:t xml:space="preserve"> Fernanda Cabal Molina. - </w:t>
      </w:r>
      <w:proofErr w:type="gramStart"/>
      <w:r w:rsidRPr="000B18CB">
        <w:rPr>
          <w:rFonts w:asciiTheme="majorHAnsi" w:hAnsiTheme="majorHAnsi"/>
          <w:sz w:val="20"/>
          <w:szCs w:val="20"/>
        </w:rPr>
        <w:t>HH.RR</w:t>
      </w:r>
      <w:proofErr w:type="gramEnd"/>
      <w:r w:rsidRPr="000B18CB">
        <w:rPr>
          <w:rFonts w:asciiTheme="majorHAnsi" w:hAnsiTheme="majorHAnsi"/>
          <w:sz w:val="20"/>
          <w:szCs w:val="20"/>
        </w:rPr>
        <w:t xml:space="preserve">: </w:t>
      </w:r>
      <w:proofErr w:type="spellStart"/>
      <w:r w:rsidRPr="000B18CB">
        <w:rPr>
          <w:rFonts w:asciiTheme="majorHAnsi" w:hAnsiTheme="majorHAnsi"/>
          <w:sz w:val="20"/>
          <w:szCs w:val="20"/>
        </w:rPr>
        <w:t>Yenica</w:t>
      </w:r>
      <w:proofErr w:type="spellEnd"/>
      <w:r w:rsidRPr="000B18CB">
        <w:rPr>
          <w:rFonts w:asciiTheme="majorHAnsi" w:hAnsiTheme="majorHAnsi"/>
          <w:sz w:val="20"/>
          <w:szCs w:val="20"/>
        </w:rPr>
        <w:t xml:space="preserve"> </w:t>
      </w:r>
      <w:proofErr w:type="spellStart"/>
      <w:r w:rsidRPr="000B18CB">
        <w:rPr>
          <w:rFonts w:asciiTheme="majorHAnsi" w:hAnsiTheme="majorHAnsi"/>
          <w:sz w:val="20"/>
          <w:szCs w:val="20"/>
        </w:rPr>
        <w:t>Sujein</w:t>
      </w:r>
      <w:proofErr w:type="spellEnd"/>
      <w:r w:rsidRPr="000B18CB">
        <w:rPr>
          <w:rFonts w:asciiTheme="majorHAnsi" w:hAnsiTheme="majorHAnsi"/>
          <w:sz w:val="20"/>
          <w:szCs w:val="20"/>
        </w:rPr>
        <w:t xml:space="preserve"> Acosta Infante, Cristian Garcés </w:t>
      </w:r>
      <w:proofErr w:type="spellStart"/>
      <w:r w:rsidRPr="000B18CB">
        <w:rPr>
          <w:rFonts w:asciiTheme="majorHAnsi" w:hAnsiTheme="majorHAnsi"/>
          <w:sz w:val="20"/>
          <w:szCs w:val="20"/>
        </w:rPr>
        <w:t>Aljure</w:t>
      </w:r>
      <w:proofErr w:type="spellEnd"/>
      <w:r w:rsidRPr="000B18CB">
        <w:rPr>
          <w:rFonts w:asciiTheme="majorHAnsi" w:hAnsiTheme="majorHAnsi"/>
          <w:sz w:val="20"/>
          <w:szCs w:val="20"/>
        </w:rPr>
        <w:t xml:space="preserve">, </w:t>
      </w:r>
      <w:proofErr w:type="spellStart"/>
      <w:r w:rsidRPr="000B18CB">
        <w:rPr>
          <w:rFonts w:asciiTheme="majorHAnsi" w:hAnsiTheme="majorHAnsi"/>
          <w:sz w:val="20"/>
          <w:szCs w:val="20"/>
        </w:rPr>
        <w:t>Olmes</w:t>
      </w:r>
      <w:proofErr w:type="spellEnd"/>
      <w:r w:rsidRPr="000B18CB">
        <w:rPr>
          <w:rFonts w:asciiTheme="majorHAnsi" w:hAnsiTheme="majorHAnsi"/>
          <w:sz w:val="20"/>
          <w:szCs w:val="20"/>
        </w:rPr>
        <w:t xml:space="preserve"> </w:t>
      </w:r>
      <w:proofErr w:type="spellStart"/>
      <w:r w:rsidRPr="000B18CB">
        <w:rPr>
          <w:rFonts w:asciiTheme="majorHAnsi" w:hAnsiTheme="majorHAnsi"/>
          <w:sz w:val="20"/>
          <w:szCs w:val="20"/>
        </w:rPr>
        <w:t>Echeverria</w:t>
      </w:r>
      <w:proofErr w:type="spellEnd"/>
      <w:r w:rsidRPr="000B18CB">
        <w:rPr>
          <w:rFonts w:asciiTheme="majorHAnsi" w:hAnsiTheme="majorHAnsi"/>
          <w:sz w:val="20"/>
          <w:szCs w:val="20"/>
        </w:rPr>
        <w:t xml:space="preserve"> De La Rosa, Juan Espinal </w:t>
      </w:r>
      <w:proofErr w:type="spellStart"/>
      <w:r w:rsidRPr="000B18CB">
        <w:rPr>
          <w:rFonts w:asciiTheme="majorHAnsi" w:hAnsiTheme="majorHAnsi"/>
          <w:sz w:val="20"/>
          <w:szCs w:val="20"/>
        </w:rPr>
        <w:t>Ramirez</w:t>
      </w:r>
      <w:proofErr w:type="spellEnd"/>
      <w:r w:rsidRPr="000B18CB">
        <w:rPr>
          <w:rFonts w:asciiTheme="majorHAnsi" w:hAnsiTheme="majorHAnsi"/>
          <w:sz w:val="20"/>
          <w:szCs w:val="20"/>
        </w:rPr>
        <w:t xml:space="preserve">, Oscar </w:t>
      </w:r>
      <w:proofErr w:type="spellStart"/>
      <w:r w:rsidRPr="000B18CB">
        <w:rPr>
          <w:rFonts w:asciiTheme="majorHAnsi" w:hAnsiTheme="majorHAnsi"/>
          <w:sz w:val="20"/>
          <w:szCs w:val="20"/>
        </w:rPr>
        <w:t>Dario</w:t>
      </w:r>
      <w:proofErr w:type="spellEnd"/>
      <w:r w:rsidRPr="000B18CB">
        <w:rPr>
          <w:rFonts w:asciiTheme="majorHAnsi" w:hAnsiTheme="majorHAnsi"/>
          <w:sz w:val="20"/>
          <w:szCs w:val="20"/>
        </w:rPr>
        <w:t xml:space="preserve"> Pérez Pineda, </w:t>
      </w:r>
      <w:proofErr w:type="spellStart"/>
      <w:r w:rsidRPr="000B18CB">
        <w:rPr>
          <w:rFonts w:asciiTheme="majorHAnsi" w:hAnsiTheme="majorHAnsi"/>
          <w:sz w:val="20"/>
          <w:szCs w:val="20"/>
        </w:rPr>
        <w:t>Hernan</w:t>
      </w:r>
      <w:proofErr w:type="spellEnd"/>
      <w:r w:rsidRPr="000B18CB">
        <w:rPr>
          <w:rFonts w:asciiTheme="majorHAnsi" w:hAnsiTheme="majorHAnsi"/>
          <w:sz w:val="20"/>
          <w:szCs w:val="20"/>
        </w:rPr>
        <w:t xml:space="preserve"> </w:t>
      </w:r>
      <w:proofErr w:type="spellStart"/>
      <w:r w:rsidRPr="000B18CB">
        <w:rPr>
          <w:rFonts w:asciiTheme="majorHAnsi" w:hAnsiTheme="majorHAnsi"/>
          <w:sz w:val="20"/>
          <w:szCs w:val="20"/>
        </w:rPr>
        <w:t>Dario</w:t>
      </w:r>
      <w:proofErr w:type="spellEnd"/>
      <w:r w:rsidRPr="000B18CB">
        <w:rPr>
          <w:rFonts w:asciiTheme="majorHAnsi" w:hAnsiTheme="majorHAnsi"/>
          <w:sz w:val="20"/>
          <w:szCs w:val="20"/>
        </w:rPr>
        <w:t xml:space="preserve"> Cadavid </w:t>
      </w:r>
      <w:proofErr w:type="spellStart"/>
      <w:r w:rsidRPr="000B18CB">
        <w:rPr>
          <w:rFonts w:asciiTheme="majorHAnsi" w:hAnsiTheme="majorHAnsi"/>
          <w:sz w:val="20"/>
          <w:szCs w:val="20"/>
        </w:rPr>
        <w:t>Marquez</w:t>
      </w:r>
      <w:proofErr w:type="spellEnd"/>
      <w:r w:rsidRPr="000B18CB">
        <w:rPr>
          <w:rFonts w:asciiTheme="majorHAnsi" w:hAnsiTheme="majorHAnsi"/>
          <w:sz w:val="20"/>
          <w:szCs w:val="20"/>
        </w:rPr>
        <w:t xml:space="preserve">, Hugo Danilo Lozano Pimiento, Edison Vladimir Olaya Mancipe, </w:t>
      </w:r>
      <w:proofErr w:type="spellStart"/>
      <w:r w:rsidRPr="000B18CB">
        <w:rPr>
          <w:rFonts w:asciiTheme="majorHAnsi" w:hAnsiTheme="majorHAnsi"/>
          <w:sz w:val="20"/>
          <w:szCs w:val="20"/>
        </w:rPr>
        <w:t>Eduar</w:t>
      </w:r>
      <w:proofErr w:type="spellEnd"/>
      <w:r w:rsidRPr="000B18CB">
        <w:rPr>
          <w:rFonts w:asciiTheme="majorHAnsi" w:hAnsiTheme="majorHAnsi"/>
          <w:sz w:val="20"/>
          <w:szCs w:val="20"/>
        </w:rPr>
        <w:t xml:space="preserve"> Alexis Triana </w:t>
      </w:r>
      <w:proofErr w:type="spellStart"/>
      <w:r w:rsidRPr="000B18CB">
        <w:rPr>
          <w:rFonts w:asciiTheme="majorHAnsi" w:hAnsiTheme="majorHAnsi"/>
          <w:sz w:val="20"/>
          <w:szCs w:val="20"/>
        </w:rPr>
        <w:t>Rincon</w:t>
      </w:r>
      <w:proofErr w:type="spellEnd"/>
      <w:r w:rsidRPr="000B18CB">
        <w:rPr>
          <w:rFonts w:asciiTheme="majorHAnsi" w:hAnsiTheme="majorHAnsi"/>
          <w:sz w:val="20"/>
          <w:szCs w:val="20"/>
        </w:rPr>
        <w:t xml:space="preserve">, </w:t>
      </w:r>
      <w:proofErr w:type="spellStart"/>
      <w:r w:rsidRPr="000B18CB">
        <w:rPr>
          <w:rFonts w:asciiTheme="majorHAnsi" w:hAnsiTheme="majorHAnsi"/>
          <w:sz w:val="20"/>
          <w:szCs w:val="20"/>
        </w:rPr>
        <w:t>Jose</w:t>
      </w:r>
      <w:proofErr w:type="spellEnd"/>
      <w:r w:rsidRPr="000B18CB">
        <w:rPr>
          <w:rFonts w:asciiTheme="majorHAnsi" w:hAnsiTheme="majorHAnsi"/>
          <w:sz w:val="20"/>
          <w:szCs w:val="20"/>
        </w:rPr>
        <w:t xml:space="preserve"> Jaime </w:t>
      </w:r>
      <w:proofErr w:type="spellStart"/>
      <w:r w:rsidRPr="000B18CB">
        <w:rPr>
          <w:rFonts w:asciiTheme="majorHAnsi" w:hAnsiTheme="majorHAnsi"/>
          <w:sz w:val="20"/>
          <w:szCs w:val="20"/>
        </w:rPr>
        <w:t>Uscategui</w:t>
      </w:r>
      <w:proofErr w:type="spellEnd"/>
      <w:r w:rsidRPr="000B18CB">
        <w:rPr>
          <w:rFonts w:asciiTheme="majorHAnsi" w:hAnsiTheme="majorHAnsi"/>
          <w:sz w:val="20"/>
          <w:szCs w:val="20"/>
        </w:rPr>
        <w:t xml:space="preserve"> Pastrana, Edward Osorio Aguiar</w:t>
      </w:r>
    </w:p>
    <w:p w14:paraId="7E165B63" w14:textId="77777777" w:rsidR="00464DAE" w:rsidRDefault="00464DAE" w:rsidP="00464DAE">
      <w:pPr>
        <w:pStyle w:val="Prrafodelista"/>
        <w:ind w:left="2832" w:hanging="1752"/>
        <w:jc w:val="both"/>
        <w:rPr>
          <w:rFonts w:asciiTheme="majorHAnsi" w:hAnsiTheme="majorHAnsi"/>
          <w:sz w:val="20"/>
          <w:szCs w:val="20"/>
        </w:rPr>
      </w:pPr>
      <w:r w:rsidRPr="000B18CB">
        <w:rPr>
          <w:rFonts w:asciiTheme="majorHAnsi" w:hAnsiTheme="majorHAnsi"/>
          <w:b/>
          <w:sz w:val="20"/>
          <w:szCs w:val="20"/>
        </w:rPr>
        <w:t>Ponente:</w:t>
      </w:r>
      <w:r w:rsidRPr="000B18CB">
        <w:rPr>
          <w:rFonts w:asciiTheme="majorHAnsi" w:hAnsiTheme="majorHAnsi"/>
          <w:b/>
          <w:sz w:val="20"/>
          <w:szCs w:val="20"/>
        </w:rPr>
        <w:tab/>
        <w:t>Primer Debate:</w:t>
      </w:r>
      <w:r w:rsidRPr="000B18CB">
        <w:rPr>
          <w:rFonts w:asciiTheme="majorHAnsi" w:hAnsiTheme="majorHAnsi"/>
          <w:sz w:val="20"/>
          <w:szCs w:val="20"/>
        </w:rPr>
        <w:t xml:space="preserve"> </w:t>
      </w:r>
      <w:proofErr w:type="gramStart"/>
      <w:r w:rsidRPr="000B18CB">
        <w:rPr>
          <w:rFonts w:asciiTheme="majorHAnsi" w:hAnsiTheme="majorHAnsi"/>
          <w:sz w:val="20"/>
          <w:szCs w:val="20"/>
        </w:rPr>
        <w:t>HH.SS</w:t>
      </w:r>
      <w:proofErr w:type="gramEnd"/>
      <w:r w:rsidRPr="000B18CB">
        <w:rPr>
          <w:rFonts w:asciiTheme="majorHAnsi" w:hAnsiTheme="majorHAnsi"/>
          <w:sz w:val="20"/>
          <w:szCs w:val="20"/>
        </w:rPr>
        <w:t xml:space="preserve">: Carlos Fernando </w:t>
      </w:r>
      <w:proofErr w:type="spellStart"/>
      <w:r w:rsidRPr="000B18CB">
        <w:rPr>
          <w:rFonts w:asciiTheme="majorHAnsi" w:hAnsiTheme="majorHAnsi"/>
          <w:sz w:val="20"/>
          <w:szCs w:val="20"/>
        </w:rPr>
        <w:t>Motoa</w:t>
      </w:r>
      <w:proofErr w:type="spellEnd"/>
      <w:r w:rsidRPr="000B18CB">
        <w:rPr>
          <w:rFonts w:asciiTheme="majorHAnsi" w:hAnsiTheme="majorHAnsi"/>
          <w:sz w:val="20"/>
          <w:szCs w:val="20"/>
        </w:rPr>
        <w:t xml:space="preserve"> Solarte, Paloma Valencia </w:t>
      </w:r>
      <w:proofErr w:type="spellStart"/>
      <w:r w:rsidRPr="000B18CB">
        <w:rPr>
          <w:rFonts w:asciiTheme="majorHAnsi" w:hAnsiTheme="majorHAnsi"/>
          <w:sz w:val="20"/>
          <w:szCs w:val="20"/>
        </w:rPr>
        <w:t>Laserna</w:t>
      </w:r>
      <w:proofErr w:type="spellEnd"/>
      <w:r w:rsidRPr="000B18CB">
        <w:rPr>
          <w:rFonts w:asciiTheme="majorHAnsi" w:hAnsiTheme="majorHAnsi"/>
          <w:sz w:val="20"/>
          <w:szCs w:val="20"/>
        </w:rPr>
        <w:t xml:space="preserve"> (Coordinadores), Juan Carlos García, Ariel Ávila Martínez, Julián Gallo Cubillos, Fabio Amín </w:t>
      </w:r>
      <w:proofErr w:type="spellStart"/>
      <w:r w:rsidRPr="000B18CB">
        <w:rPr>
          <w:rFonts w:asciiTheme="majorHAnsi" w:hAnsiTheme="majorHAnsi"/>
          <w:sz w:val="20"/>
          <w:szCs w:val="20"/>
        </w:rPr>
        <w:t>Saleme</w:t>
      </w:r>
      <w:proofErr w:type="spellEnd"/>
      <w:r w:rsidRPr="000B18CB">
        <w:rPr>
          <w:rFonts w:asciiTheme="majorHAnsi" w:hAnsiTheme="majorHAnsi"/>
          <w:sz w:val="20"/>
          <w:szCs w:val="20"/>
        </w:rPr>
        <w:t xml:space="preserve">, Clara López Obregón, Julio </w:t>
      </w:r>
      <w:proofErr w:type="spellStart"/>
      <w:r w:rsidRPr="000B18CB">
        <w:rPr>
          <w:rFonts w:asciiTheme="majorHAnsi" w:hAnsiTheme="majorHAnsi"/>
          <w:sz w:val="20"/>
          <w:szCs w:val="20"/>
        </w:rPr>
        <w:t>Chagui</w:t>
      </w:r>
      <w:proofErr w:type="spellEnd"/>
      <w:r w:rsidRPr="000B18CB">
        <w:rPr>
          <w:rFonts w:asciiTheme="majorHAnsi" w:hAnsiTheme="majorHAnsi"/>
          <w:sz w:val="20"/>
          <w:szCs w:val="20"/>
        </w:rPr>
        <w:t xml:space="preserve"> Flórez. </w:t>
      </w:r>
    </w:p>
    <w:p w14:paraId="3ABCEE75" w14:textId="77777777" w:rsidR="00464DAE" w:rsidRDefault="00464DAE" w:rsidP="00464DAE">
      <w:pPr>
        <w:pStyle w:val="Prrafodelista"/>
        <w:ind w:left="2124" w:hanging="1044"/>
        <w:jc w:val="both"/>
        <w:rPr>
          <w:rFonts w:asciiTheme="majorHAnsi" w:hAnsiTheme="majorHAnsi"/>
          <w:sz w:val="20"/>
          <w:szCs w:val="20"/>
        </w:rPr>
      </w:pPr>
      <w:r w:rsidRPr="000B18CB">
        <w:rPr>
          <w:rFonts w:asciiTheme="majorHAnsi" w:hAnsiTheme="majorHAnsi"/>
          <w:b/>
          <w:sz w:val="20"/>
          <w:szCs w:val="20"/>
        </w:rPr>
        <w:t xml:space="preserve">Publicación: </w:t>
      </w:r>
      <w:r>
        <w:rPr>
          <w:rFonts w:asciiTheme="majorHAnsi" w:hAnsiTheme="majorHAnsi"/>
          <w:b/>
          <w:sz w:val="20"/>
          <w:szCs w:val="20"/>
        </w:rPr>
        <w:tab/>
      </w:r>
      <w:r w:rsidRPr="000B18CB">
        <w:rPr>
          <w:rFonts w:asciiTheme="majorHAnsi" w:hAnsiTheme="majorHAnsi"/>
          <w:b/>
          <w:sz w:val="20"/>
          <w:szCs w:val="20"/>
        </w:rPr>
        <w:t>Proyecto Original</w:t>
      </w:r>
      <w:r>
        <w:rPr>
          <w:rFonts w:asciiTheme="majorHAnsi" w:hAnsiTheme="majorHAnsi"/>
          <w:b/>
          <w:sz w:val="20"/>
          <w:szCs w:val="20"/>
        </w:rPr>
        <w:t xml:space="preserve">- </w:t>
      </w:r>
      <w:proofErr w:type="spellStart"/>
      <w:r>
        <w:rPr>
          <w:rFonts w:asciiTheme="majorHAnsi" w:hAnsiTheme="majorHAnsi"/>
          <w:b/>
          <w:sz w:val="20"/>
          <w:szCs w:val="20"/>
        </w:rPr>
        <w:t>Pl</w:t>
      </w:r>
      <w:proofErr w:type="spellEnd"/>
      <w:r>
        <w:rPr>
          <w:rFonts w:asciiTheme="majorHAnsi" w:hAnsiTheme="majorHAnsi"/>
          <w:b/>
          <w:sz w:val="20"/>
          <w:szCs w:val="20"/>
        </w:rPr>
        <w:t xml:space="preserve"> 05/23</w:t>
      </w:r>
      <w:r w:rsidRPr="000B18CB">
        <w:rPr>
          <w:rFonts w:asciiTheme="majorHAnsi" w:hAnsiTheme="majorHAnsi"/>
          <w:b/>
          <w:sz w:val="20"/>
          <w:szCs w:val="20"/>
        </w:rPr>
        <w:t>:</w:t>
      </w:r>
      <w:r w:rsidRPr="000B18CB">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0B18CB">
        <w:rPr>
          <w:rFonts w:asciiTheme="majorHAnsi" w:hAnsiTheme="majorHAnsi"/>
          <w:sz w:val="20"/>
          <w:szCs w:val="20"/>
        </w:rPr>
        <w:t>Gaceta N° 898/2023</w:t>
      </w:r>
    </w:p>
    <w:p w14:paraId="7D14E454" w14:textId="77777777" w:rsidR="00464DAE" w:rsidRPr="006A3176" w:rsidRDefault="00464DAE" w:rsidP="00464DAE">
      <w:pPr>
        <w:pStyle w:val="Prrafodelista"/>
        <w:ind w:left="2124" w:hanging="1044"/>
        <w:jc w:val="both"/>
        <w:rPr>
          <w:rFonts w:asciiTheme="majorHAnsi" w:hAnsiTheme="majorHAnsi"/>
          <w:sz w:val="20"/>
          <w:szCs w:val="20"/>
        </w:rPr>
      </w:pPr>
      <w:r>
        <w:rPr>
          <w:rFonts w:asciiTheme="majorHAnsi" w:hAnsiTheme="majorHAnsi"/>
          <w:b/>
          <w:sz w:val="20"/>
          <w:szCs w:val="20"/>
        </w:rPr>
        <w:tab/>
      </w:r>
      <w:r>
        <w:rPr>
          <w:rFonts w:asciiTheme="majorHAnsi" w:hAnsiTheme="majorHAnsi"/>
          <w:b/>
          <w:sz w:val="20"/>
          <w:szCs w:val="20"/>
        </w:rPr>
        <w:tab/>
        <w:t>Proyecto Original-</w:t>
      </w:r>
      <w:proofErr w:type="spellStart"/>
      <w:r w:rsidRPr="006A3176">
        <w:rPr>
          <w:rFonts w:asciiTheme="majorHAnsi" w:hAnsiTheme="majorHAnsi"/>
          <w:b/>
          <w:sz w:val="20"/>
          <w:szCs w:val="20"/>
        </w:rPr>
        <w:t>Pl</w:t>
      </w:r>
      <w:proofErr w:type="spellEnd"/>
      <w:r w:rsidRPr="006A3176">
        <w:rPr>
          <w:rFonts w:asciiTheme="majorHAnsi" w:hAnsiTheme="majorHAnsi"/>
          <w:b/>
          <w:sz w:val="20"/>
          <w:szCs w:val="20"/>
        </w:rPr>
        <w:t xml:space="preserve"> 86/23:</w:t>
      </w:r>
      <w:r>
        <w:rPr>
          <w:rFonts w:asciiTheme="majorHAnsi" w:hAnsiTheme="majorHAnsi"/>
          <w:b/>
          <w:sz w:val="20"/>
          <w:szCs w:val="20"/>
        </w:rPr>
        <w:tab/>
      </w:r>
      <w:r>
        <w:rPr>
          <w:rFonts w:asciiTheme="majorHAnsi" w:hAnsiTheme="majorHAnsi"/>
          <w:b/>
          <w:sz w:val="20"/>
          <w:szCs w:val="20"/>
        </w:rPr>
        <w:tab/>
      </w:r>
      <w:r w:rsidRPr="006A3176">
        <w:rPr>
          <w:rFonts w:asciiTheme="majorHAnsi" w:hAnsiTheme="majorHAnsi"/>
          <w:sz w:val="20"/>
          <w:szCs w:val="20"/>
        </w:rPr>
        <w:t>Gaceta N° 1067/2023</w:t>
      </w:r>
    </w:p>
    <w:p w14:paraId="258864F3" w14:textId="77777777" w:rsidR="00464DAE" w:rsidRDefault="00464DAE" w:rsidP="00464DAE">
      <w:pPr>
        <w:pStyle w:val="Prrafodelista"/>
        <w:ind w:left="2832"/>
        <w:jc w:val="both"/>
        <w:rPr>
          <w:rFonts w:asciiTheme="majorHAnsi" w:hAnsiTheme="majorHAnsi"/>
          <w:sz w:val="20"/>
          <w:szCs w:val="20"/>
        </w:rPr>
      </w:pPr>
      <w:r w:rsidRPr="000B18CB">
        <w:rPr>
          <w:rFonts w:asciiTheme="majorHAnsi" w:hAnsiTheme="majorHAnsi"/>
          <w:b/>
          <w:sz w:val="20"/>
          <w:szCs w:val="20"/>
        </w:rPr>
        <w:t>Ponencia 1er Debate:</w:t>
      </w:r>
      <w:r w:rsidRPr="000B18CB">
        <w:rPr>
          <w:rFonts w:asciiTheme="majorHAnsi" w:hAnsiTheme="majorHAnsi"/>
          <w:sz w:val="20"/>
          <w:szCs w:val="20"/>
        </w:rPr>
        <w:t xml:space="preserve"> </w:t>
      </w:r>
      <w:r w:rsidRPr="0027130A">
        <w:rPr>
          <w:rFonts w:asciiTheme="majorHAnsi" w:hAnsiTheme="majorHAnsi"/>
          <w:sz w:val="18"/>
          <w:szCs w:val="18"/>
        </w:rPr>
        <w:t>(</w:t>
      </w:r>
      <w:proofErr w:type="gramStart"/>
      <w:r w:rsidRPr="0027130A">
        <w:rPr>
          <w:rFonts w:asciiTheme="majorHAnsi" w:hAnsiTheme="majorHAnsi"/>
          <w:sz w:val="18"/>
          <w:szCs w:val="18"/>
        </w:rPr>
        <w:t>HH.SS</w:t>
      </w:r>
      <w:proofErr w:type="gramEnd"/>
      <w:r w:rsidRPr="0027130A">
        <w:rPr>
          <w:rFonts w:asciiTheme="majorHAnsi" w:hAnsiTheme="majorHAnsi"/>
          <w:sz w:val="18"/>
          <w:szCs w:val="18"/>
        </w:rPr>
        <w:t xml:space="preserve">: Carlos Fernando </w:t>
      </w:r>
      <w:proofErr w:type="spellStart"/>
      <w:r w:rsidRPr="0027130A">
        <w:rPr>
          <w:rFonts w:asciiTheme="majorHAnsi" w:hAnsiTheme="majorHAnsi"/>
          <w:sz w:val="18"/>
          <w:szCs w:val="18"/>
        </w:rPr>
        <w:t>Motoa</w:t>
      </w:r>
      <w:proofErr w:type="spellEnd"/>
      <w:r w:rsidRPr="0027130A">
        <w:rPr>
          <w:rFonts w:asciiTheme="majorHAnsi" w:hAnsiTheme="majorHAnsi"/>
          <w:sz w:val="18"/>
          <w:szCs w:val="18"/>
        </w:rPr>
        <w:t>, Paloma</w:t>
      </w:r>
      <w:r w:rsidRPr="000B18CB">
        <w:rPr>
          <w:rFonts w:asciiTheme="majorHAnsi" w:hAnsiTheme="majorHAnsi"/>
          <w:sz w:val="20"/>
          <w:szCs w:val="20"/>
        </w:rPr>
        <w:t xml:space="preserve"> Valencia)</w:t>
      </w:r>
      <w:r>
        <w:rPr>
          <w:rFonts w:asciiTheme="majorHAnsi" w:hAnsiTheme="majorHAnsi"/>
          <w:sz w:val="20"/>
          <w:szCs w:val="20"/>
        </w:rPr>
        <w:t>:</w:t>
      </w:r>
      <w:r w:rsidRPr="000B18CB">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B18CB">
        <w:rPr>
          <w:rFonts w:asciiTheme="majorHAnsi" w:hAnsiTheme="majorHAnsi"/>
          <w:sz w:val="20"/>
          <w:szCs w:val="20"/>
        </w:rPr>
        <w:t xml:space="preserve">Gaceta N° 1355/2023 </w:t>
      </w:r>
    </w:p>
    <w:p w14:paraId="7C95909F" w14:textId="77777777" w:rsidR="00464DAE" w:rsidRDefault="00464DAE" w:rsidP="00464DAE">
      <w:pPr>
        <w:ind w:left="2124" w:firstLine="708"/>
        <w:jc w:val="both"/>
        <w:rPr>
          <w:rFonts w:asciiTheme="majorHAnsi" w:hAnsiTheme="majorHAnsi"/>
          <w:sz w:val="20"/>
          <w:szCs w:val="20"/>
        </w:rPr>
      </w:pPr>
      <w:r w:rsidRPr="000B18CB">
        <w:rPr>
          <w:rFonts w:asciiTheme="majorHAnsi" w:hAnsiTheme="majorHAnsi"/>
          <w:b/>
          <w:sz w:val="20"/>
          <w:szCs w:val="20"/>
        </w:rPr>
        <w:t>Ponencia 1er Debate</w:t>
      </w:r>
      <w:r w:rsidRPr="0027130A">
        <w:rPr>
          <w:rFonts w:asciiTheme="majorHAnsi" w:hAnsiTheme="majorHAnsi"/>
          <w:b/>
          <w:sz w:val="18"/>
          <w:szCs w:val="18"/>
        </w:rPr>
        <w:t>:</w:t>
      </w:r>
      <w:r w:rsidRPr="0027130A">
        <w:rPr>
          <w:rFonts w:asciiTheme="majorHAnsi" w:hAnsiTheme="majorHAnsi"/>
          <w:sz w:val="18"/>
          <w:szCs w:val="18"/>
        </w:rPr>
        <w:t xml:space="preserve"> (</w:t>
      </w:r>
      <w:proofErr w:type="gramStart"/>
      <w:r w:rsidRPr="0027130A">
        <w:rPr>
          <w:rFonts w:asciiTheme="majorHAnsi" w:hAnsiTheme="majorHAnsi"/>
          <w:sz w:val="18"/>
          <w:szCs w:val="18"/>
        </w:rPr>
        <w:t>HH.SS</w:t>
      </w:r>
      <w:proofErr w:type="gramEnd"/>
      <w:r w:rsidRPr="0027130A">
        <w:rPr>
          <w:rFonts w:asciiTheme="majorHAnsi" w:hAnsiTheme="majorHAnsi"/>
          <w:sz w:val="18"/>
          <w:szCs w:val="18"/>
        </w:rPr>
        <w:t>: Ariel Ávila, Clara López, Julián Gallo):</w:t>
      </w:r>
      <w:r w:rsidRPr="000B18CB">
        <w:rPr>
          <w:rFonts w:asciiTheme="majorHAnsi" w:hAnsiTheme="majorHAnsi"/>
          <w:sz w:val="20"/>
          <w:szCs w:val="20"/>
        </w:rPr>
        <w:t xml:space="preserve"> </w:t>
      </w:r>
    </w:p>
    <w:p w14:paraId="10DA1582" w14:textId="16CBF8F1" w:rsidR="00464DAE" w:rsidRDefault="00464DAE" w:rsidP="00464DAE">
      <w:pPr>
        <w:ind w:left="5664" w:firstLine="708"/>
        <w:jc w:val="both"/>
        <w:rPr>
          <w:rFonts w:asciiTheme="majorHAnsi" w:hAnsiTheme="majorHAnsi"/>
          <w:sz w:val="20"/>
          <w:szCs w:val="20"/>
        </w:rPr>
      </w:pPr>
      <w:r w:rsidRPr="000B18CB">
        <w:rPr>
          <w:rFonts w:asciiTheme="majorHAnsi" w:hAnsiTheme="majorHAnsi"/>
          <w:sz w:val="20"/>
          <w:szCs w:val="20"/>
        </w:rPr>
        <w:t>Gaceta N° 1371/2023</w:t>
      </w:r>
    </w:p>
    <w:p w14:paraId="2A1A00B5" w14:textId="77777777" w:rsidR="00F5667D" w:rsidRDefault="00F5667D" w:rsidP="00464DAE">
      <w:pPr>
        <w:ind w:left="5664" w:firstLine="708"/>
        <w:jc w:val="both"/>
        <w:rPr>
          <w:rFonts w:asciiTheme="majorHAnsi" w:hAnsiTheme="majorHAnsi"/>
          <w:sz w:val="20"/>
          <w:szCs w:val="20"/>
        </w:rPr>
      </w:pPr>
    </w:p>
    <w:p w14:paraId="0CD9F26D" w14:textId="77777777" w:rsidR="00CD622D" w:rsidRDefault="00CD622D" w:rsidP="00CD622D">
      <w:pPr>
        <w:pStyle w:val="Prrafodelista"/>
        <w:numPr>
          <w:ilvl w:val="0"/>
          <w:numId w:val="42"/>
        </w:numPr>
        <w:jc w:val="both"/>
        <w:rPr>
          <w:rFonts w:asciiTheme="majorHAnsi" w:hAnsiTheme="majorHAnsi"/>
          <w:sz w:val="20"/>
          <w:szCs w:val="20"/>
        </w:rPr>
      </w:pPr>
      <w:r w:rsidRPr="000A1DE0">
        <w:rPr>
          <w:rFonts w:asciiTheme="majorHAnsi" w:hAnsiTheme="majorHAnsi"/>
          <w:sz w:val="20"/>
          <w:szCs w:val="20"/>
        </w:rPr>
        <w:t>Proyecto de Ley No. 054 de 2023 Senado</w:t>
      </w:r>
      <w:r w:rsidRPr="000A1DE0">
        <w:rPr>
          <w:rFonts w:asciiTheme="majorHAnsi" w:hAnsiTheme="majorHAnsi"/>
          <w:b/>
          <w:sz w:val="20"/>
          <w:szCs w:val="20"/>
        </w:rPr>
        <w:t>. “Por medio de la cual se modifica la Ley 1475 de 2011, y se dictan otras disposiciones”</w:t>
      </w:r>
      <w:r w:rsidRPr="000A1DE0">
        <w:rPr>
          <w:rFonts w:asciiTheme="majorHAnsi" w:hAnsiTheme="majorHAnsi"/>
          <w:sz w:val="20"/>
          <w:szCs w:val="20"/>
        </w:rPr>
        <w:t xml:space="preserve">. </w:t>
      </w:r>
    </w:p>
    <w:p w14:paraId="2035E510" w14:textId="77777777" w:rsidR="00CD622D" w:rsidRDefault="00CD622D" w:rsidP="00CD622D">
      <w:pPr>
        <w:pStyle w:val="Prrafodelista"/>
        <w:ind w:left="1080"/>
        <w:jc w:val="both"/>
        <w:rPr>
          <w:rFonts w:asciiTheme="majorHAnsi" w:hAnsiTheme="majorHAnsi"/>
          <w:sz w:val="20"/>
          <w:szCs w:val="20"/>
        </w:rPr>
      </w:pPr>
    </w:p>
    <w:p w14:paraId="4EA169C2" w14:textId="77777777" w:rsidR="00CD622D" w:rsidRDefault="00CD622D" w:rsidP="00CD622D">
      <w:pPr>
        <w:pStyle w:val="Prrafodelista"/>
        <w:ind w:left="2832" w:hanging="1752"/>
        <w:jc w:val="both"/>
        <w:rPr>
          <w:rFonts w:asciiTheme="majorHAnsi" w:hAnsiTheme="majorHAnsi"/>
          <w:sz w:val="20"/>
          <w:szCs w:val="20"/>
        </w:rPr>
      </w:pPr>
      <w:r w:rsidRPr="000A1DE0">
        <w:rPr>
          <w:rFonts w:asciiTheme="majorHAnsi" w:hAnsiTheme="majorHAnsi"/>
          <w:b/>
          <w:sz w:val="20"/>
          <w:szCs w:val="20"/>
        </w:rPr>
        <w:t xml:space="preserve">Autores: </w:t>
      </w:r>
      <w:r w:rsidRPr="000A1DE0">
        <w:rPr>
          <w:rFonts w:asciiTheme="majorHAnsi" w:hAnsiTheme="majorHAnsi"/>
          <w:b/>
          <w:sz w:val="20"/>
          <w:szCs w:val="20"/>
        </w:rPr>
        <w:tab/>
        <w:t>HH.SS:</w:t>
      </w:r>
      <w:r w:rsidRPr="000A1DE0">
        <w:rPr>
          <w:rFonts w:asciiTheme="majorHAnsi" w:hAnsiTheme="majorHAnsi"/>
          <w:sz w:val="20"/>
          <w:szCs w:val="20"/>
        </w:rPr>
        <w:t xml:space="preserve"> Ana Paola Agudelo </w:t>
      </w:r>
      <w:proofErr w:type="spellStart"/>
      <w:r w:rsidRPr="000A1DE0">
        <w:rPr>
          <w:rFonts w:asciiTheme="majorHAnsi" w:hAnsiTheme="majorHAnsi"/>
          <w:sz w:val="20"/>
          <w:szCs w:val="20"/>
        </w:rPr>
        <w:t>Garcia</w:t>
      </w:r>
      <w:proofErr w:type="spellEnd"/>
      <w:r w:rsidRPr="000A1DE0">
        <w:rPr>
          <w:rFonts w:asciiTheme="majorHAnsi" w:hAnsiTheme="majorHAnsi"/>
          <w:sz w:val="20"/>
          <w:szCs w:val="20"/>
        </w:rPr>
        <w:t xml:space="preserve">, Manuel </w:t>
      </w:r>
      <w:proofErr w:type="spellStart"/>
      <w:r w:rsidRPr="000A1DE0">
        <w:rPr>
          <w:rFonts w:asciiTheme="majorHAnsi" w:hAnsiTheme="majorHAnsi"/>
          <w:sz w:val="20"/>
          <w:szCs w:val="20"/>
        </w:rPr>
        <w:t>Virguez</w:t>
      </w:r>
      <w:proofErr w:type="spellEnd"/>
      <w:r w:rsidRPr="000A1DE0">
        <w:rPr>
          <w:rFonts w:asciiTheme="majorHAnsi" w:hAnsiTheme="majorHAnsi"/>
          <w:sz w:val="20"/>
          <w:szCs w:val="20"/>
        </w:rPr>
        <w:t xml:space="preserve"> </w:t>
      </w:r>
      <w:proofErr w:type="spellStart"/>
      <w:r w:rsidRPr="000A1DE0">
        <w:rPr>
          <w:rFonts w:asciiTheme="majorHAnsi" w:hAnsiTheme="majorHAnsi"/>
          <w:sz w:val="20"/>
          <w:szCs w:val="20"/>
        </w:rPr>
        <w:t>Piraquive</w:t>
      </w:r>
      <w:proofErr w:type="spellEnd"/>
      <w:r w:rsidRPr="000A1DE0">
        <w:rPr>
          <w:rFonts w:asciiTheme="majorHAnsi" w:hAnsiTheme="majorHAnsi"/>
          <w:sz w:val="20"/>
          <w:szCs w:val="20"/>
        </w:rPr>
        <w:t xml:space="preserve">, Carlos Guevara </w:t>
      </w:r>
      <w:proofErr w:type="spellStart"/>
      <w:r w:rsidRPr="000A1DE0">
        <w:rPr>
          <w:rFonts w:asciiTheme="majorHAnsi" w:hAnsiTheme="majorHAnsi"/>
          <w:sz w:val="20"/>
          <w:szCs w:val="20"/>
        </w:rPr>
        <w:t>Villabon</w:t>
      </w:r>
      <w:proofErr w:type="spellEnd"/>
      <w:r w:rsidRPr="000A1DE0">
        <w:rPr>
          <w:rFonts w:asciiTheme="majorHAnsi" w:hAnsiTheme="majorHAnsi"/>
          <w:sz w:val="20"/>
          <w:szCs w:val="20"/>
        </w:rPr>
        <w:t xml:space="preserve">. - H.R: Irma Luz Herrera </w:t>
      </w:r>
      <w:proofErr w:type="spellStart"/>
      <w:r w:rsidRPr="000A1DE0">
        <w:rPr>
          <w:rFonts w:asciiTheme="majorHAnsi" w:hAnsiTheme="majorHAnsi"/>
          <w:sz w:val="20"/>
          <w:szCs w:val="20"/>
        </w:rPr>
        <w:t>Rodriguez</w:t>
      </w:r>
      <w:proofErr w:type="spellEnd"/>
      <w:r w:rsidRPr="000A1DE0">
        <w:rPr>
          <w:rFonts w:asciiTheme="majorHAnsi" w:hAnsiTheme="majorHAnsi"/>
          <w:sz w:val="20"/>
          <w:szCs w:val="20"/>
        </w:rPr>
        <w:t xml:space="preserve">. </w:t>
      </w:r>
    </w:p>
    <w:p w14:paraId="2163143D" w14:textId="77777777" w:rsidR="00CD622D" w:rsidRDefault="00CD622D" w:rsidP="00CD622D">
      <w:pPr>
        <w:pStyle w:val="Prrafodelista"/>
        <w:ind w:left="2832" w:hanging="1752"/>
        <w:jc w:val="both"/>
        <w:rPr>
          <w:rFonts w:asciiTheme="majorHAnsi" w:hAnsiTheme="majorHAnsi"/>
          <w:sz w:val="20"/>
          <w:szCs w:val="20"/>
        </w:rPr>
      </w:pPr>
      <w:r w:rsidRPr="000A1DE0">
        <w:rPr>
          <w:rFonts w:asciiTheme="majorHAnsi" w:hAnsiTheme="majorHAnsi"/>
          <w:b/>
          <w:sz w:val="20"/>
          <w:szCs w:val="20"/>
        </w:rPr>
        <w:t>Ponente:</w:t>
      </w:r>
      <w:r w:rsidRPr="000A1DE0">
        <w:rPr>
          <w:rFonts w:asciiTheme="majorHAnsi" w:hAnsiTheme="majorHAnsi"/>
          <w:b/>
          <w:sz w:val="20"/>
          <w:szCs w:val="20"/>
        </w:rPr>
        <w:tab/>
        <w:t>Primer Debate:</w:t>
      </w:r>
      <w:r w:rsidRPr="000A1DE0">
        <w:rPr>
          <w:rFonts w:asciiTheme="majorHAnsi" w:hAnsiTheme="majorHAnsi"/>
          <w:sz w:val="20"/>
          <w:szCs w:val="20"/>
        </w:rPr>
        <w:t xml:space="preserve"> H.S: Jorge Benedetti Martelo. </w:t>
      </w:r>
    </w:p>
    <w:p w14:paraId="710C3D0D" w14:textId="77777777" w:rsidR="00CD622D" w:rsidRDefault="00CD622D" w:rsidP="00CD622D">
      <w:pPr>
        <w:pStyle w:val="Prrafodelista"/>
        <w:ind w:left="2832" w:hanging="1752"/>
        <w:jc w:val="both"/>
        <w:rPr>
          <w:rFonts w:asciiTheme="majorHAnsi" w:hAnsiTheme="majorHAnsi"/>
          <w:sz w:val="20"/>
          <w:szCs w:val="20"/>
        </w:rPr>
      </w:pPr>
      <w:r w:rsidRPr="000A1DE0">
        <w:rPr>
          <w:rFonts w:asciiTheme="majorHAnsi" w:hAnsiTheme="majorHAnsi"/>
          <w:b/>
          <w:sz w:val="20"/>
          <w:szCs w:val="20"/>
        </w:rPr>
        <w:t xml:space="preserve">Publicación: </w:t>
      </w:r>
      <w:r w:rsidRPr="000A1DE0">
        <w:rPr>
          <w:rFonts w:asciiTheme="majorHAnsi" w:hAnsiTheme="majorHAnsi"/>
          <w:b/>
          <w:sz w:val="20"/>
          <w:szCs w:val="20"/>
        </w:rPr>
        <w:tab/>
        <w:t>Proyecto Original:</w:t>
      </w:r>
      <w:r w:rsidRPr="000A1DE0">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A1DE0">
        <w:rPr>
          <w:rFonts w:asciiTheme="majorHAnsi" w:hAnsiTheme="majorHAnsi"/>
          <w:sz w:val="20"/>
          <w:szCs w:val="20"/>
        </w:rPr>
        <w:t xml:space="preserve">Gaceta N° 999/2023 </w:t>
      </w:r>
    </w:p>
    <w:p w14:paraId="7D8F1434" w14:textId="75071216" w:rsidR="00CD622D" w:rsidRDefault="00CD622D" w:rsidP="00CD622D">
      <w:pPr>
        <w:pStyle w:val="Prrafodelista"/>
        <w:ind w:left="2832"/>
        <w:jc w:val="both"/>
        <w:rPr>
          <w:rFonts w:asciiTheme="majorHAnsi" w:hAnsiTheme="majorHAnsi"/>
          <w:sz w:val="20"/>
          <w:szCs w:val="20"/>
        </w:rPr>
      </w:pPr>
      <w:r w:rsidRPr="000A1DE0">
        <w:rPr>
          <w:rFonts w:asciiTheme="majorHAnsi" w:hAnsiTheme="majorHAnsi"/>
          <w:b/>
          <w:sz w:val="20"/>
          <w:szCs w:val="20"/>
        </w:rPr>
        <w:t>Ponencia 1er Debate:</w:t>
      </w:r>
      <w:r w:rsidRPr="000A1DE0">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A1DE0">
        <w:rPr>
          <w:rFonts w:asciiTheme="majorHAnsi" w:hAnsiTheme="majorHAnsi"/>
          <w:sz w:val="20"/>
          <w:szCs w:val="20"/>
        </w:rPr>
        <w:t>Gaceta N°</w:t>
      </w:r>
      <w:r>
        <w:rPr>
          <w:rFonts w:asciiTheme="majorHAnsi" w:hAnsiTheme="majorHAnsi"/>
          <w:sz w:val="20"/>
          <w:szCs w:val="20"/>
        </w:rPr>
        <w:t>1477/2023</w:t>
      </w:r>
    </w:p>
    <w:p w14:paraId="2B4DD84B" w14:textId="77777777" w:rsidR="00CD622D" w:rsidRDefault="00CD622D" w:rsidP="00CD622D">
      <w:pPr>
        <w:pStyle w:val="Prrafodelista"/>
        <w:ind w:left="2832"/>
        <w:jc w:val="both"/>
        <w:rPr>
          <w:rFonts w:asciiTheme="majorHAnsi" w:hAnsiTheme="majorHAnsi"/>
          <w:sz w:val="20"/>
          <w:szCs w:val="20"/>
        </w:rPr>
      </w:pPr>
    </w:p>
    <w:p w14:paraId="235A4798" w14:textId="1EB23AF5" w:rsidR="00804276" w:rsidRPr="006A3176" w:rsidRDefault="00804276" w:rsidP="00804276">
      <w:pPr>
        <w:pStyle w:val="Prrafodelista"/>
        <w:numPr>
          <w:ilvl w:val="0"/>
          <w:numId w:val="42"/>
        </w:numPr>
        <w:jc w:val="both"/>
        <w:rPr>
          <w:rFonts w:asciiTheme="majorHAnsi" w:hAnsiTheme="majorHAnsi"/>
          <w:b/>
          <w:sz w:val="20"/>
          <w:szCs w:val="20"/>
        </w:rPr>
      </w:pPr>
      <w:r w:rsidRPr="0055439E">
        <w:rPr>
          <w:rFonts w:asciiTheme="majorHAnsi" w:hAnsiTheme="majorHAnsi"/>
          <w:sz w:val="20"/>
          <w:szCs w:val="20"/>
        </w:rPr>
        <w:t xml:space="preserve">Proyecto de Ley No. 095 de 2023 Senado. </w:t>
      </w:r>
      <w:r w:rsidRPr="006A3176">
        <w:rPr>
          <w:rFonts w:asciiTheme="majorHAnsi" w:hAnsiTheme="majorHAnsi"/>
          <w:b/>
          <w:sz w:val="20"/>
          <w:szCs w:val="20"/>
        </w:rPr>
        <w:t xml:space="preserve">“Por medio del cual se dictan normas para fortalecer la eficiencia y la lucha contra la corrupción en la contratación estatal”. </w:t>
      </w:r>
    </w:p>
    <w:p w14:paraId="59795A39" w14:textId="77777777" w:rsidR="00804276" w:rsidRPr="006A3176" w:rsidRDefault="00804276" w:rsidP="00804276">
      <w:pPr>
        <w:pStyle w:val="Prrafodelista"/>
        <w:ind w:left="1080"/>
        <w:jc w:val="both"/>
        <w:rPr>
          <w:rFonts w:asciiTheme="majorHAnsi" w:hAnsiTheme="majorHAnsi"/>
          <w:b/>
          <w:sz w:val="20"/>
          <w:szCs w:val="20"/>
        </w:rPr>
      </w:pPr>
    </w:p>
    <w:p w14:paraId="1F872BE7" w14:textId="77777777" w:rsidR="00804276" w:rsidRDefault="00804276" w:rsidP="00804276">
      <w:pPr>
        <w:pStyle w:val="Prrafodelista"/>
        <w:ind w:left="2832" w:hanging="1752"/>
        <w:jc w:val="both"/>
        <w:rPr>
          <w:rFonts w:asciiTheme="majorHAnsi" w:hAnsiTheme="majorHAnsi"/>
          <w:sz w:val="20"/>
          <w:szCs w:val="20"/>
        </w:rPr>
      </w:pPr>
      <w:r w:rsidRPr="0055439E">
        <w:rPr>
          <w:rFonts w:asciiTheme="majorHAnsi" w:hAnsiTheme="majorHAnsi"/>
          <w:b/>
          <w:sz w:val="20"/>
          <w:szCs w:val="20"/>
        </w:rPr>
        <w:t xml:space="preserve">Autores: </w:t>
      </w:r>
      <w:r w:rsidRPr="0055439E">
        <w:rPr>
          <w:rFonts w:asciiTheme="majorHAnsi" w:hAnsiTheme="majorHAnsi"/>
          <w:b/>
          <w:sz w:val="20"/>
          <w:szCs w:val="20"/>
        </w:rPr>
        <w:tab/>
        <w:t>HH.SS</w:t>
      </w:r>
      <w:r w:rsidRPr="0055439E">
        <w:rPr>
          <w:rFonts w:asciiTheme="majorHAnsi" w:hAnsiTheme="majorHAnsi"/>
          <w:sz w:val="20"/>
          <w:szCs w:val="20"/>
        </w:rPr>
        <w:t xml:space="preserve">: Angélica Lozano Correa, Ariel Ávila Martínez. - H.R: Julia Miranda Londoño y otra firma ilegible. </w:t>
      </w:r>
    </w:p>
    <w:p w14:paraId="1FAC05AD" w14:textId="77777777" w:rsidR="00804276" w:rsidRDefault="00804276" w:rsidP="00804276">
      <w:pPr>
        <w:pStyle w:val="Prrafodelista"/>
        <w:ind w:left="2832" w:hanging="1752"/>
        <w:jc w:val="both"/>
        <w:rPr>
          <w:rFonts w:asciiTheme="majorHAnsi" w:hAnsiTheme="majorHAnsi"/>
          <w:sz w:val="20"/>
          <w:szCs w:val="20"/>
        </w:rPr>
      </w:pPr>
      <w:r w:rsidRPr="0055439E">
        <w:rPr>
          <w:rFonts w:asciiTheme="majorHAnsi" w:hAnsiTheme="majorHAnsi"/>
          <w:b/>
          <w:sz w:val="20"/>
          <w:szCs w:val="20"/>
        </w:rPr>
        <w:t>Ponente:</w:t>
      </w:r>
      <w:r w:rsidRPr="0055439E">
        <w:rPr>
          <w:rFonts w:asciiTheme="majorHAnsi" w:hAnsiTheme="majorHAnsi"/>
          <w:b/>
          <w:sz w:val="20"/>
          <w:szCs w:val="20"/>
        </w:rPr>
        <w:tab/>
        <w:t>Primer Debate:</w:t>
      </w:r>
      <w:r w:rsidRPr="0055439E">
        <w:rPr>
          <w:rFonts w:asciiTheme="majorHAnsi" w:hAnsiTheme="majorHAnsi"/>
          <w:sz w:val="20"/>
          <w:szCs w:val="20"/>
        </w:rPr>
        <w:t xml:space="preserve"> H.S: David Luna Sánchez. </w:t>
      </w:r>
    </w:p>
    <w:p w14:paraId="25627FA3" w14:textId="77777777" w:rsidR="00804276" w:rsidRDefault="00804276" w:rsidP="00804276">
      <w:pPr>
        <w:pStyle w:val="Prrafodelista"/>
        <w:ind w:left="2832" w:hanging="1752"/>
        <w:jc w:val="both"/>
        <w:rPr>
          <w:rFonts w:asciiTheme="majorHAnsi" w:hAnsiTheme="majorHAnsi"/>
          <w:sz w:val="20"/>
          <w:szCs w:val="20"/>
        </w:rPr>
      </w:pPr>
      <w:r w:rsidRPr="0055439E">
        <w:rPr>
          <w:rFonts w:asciiTheme="majorHAnsi" w:hAnsiTheme="majorHAnsi"/>
          <w:b/>
          <w:sz w:val="20"/>
          <w:szCs w:val="20"/>
        </w:rPr>
        <w:t>Publicación:</w:t>
      </w:r>
      <w:r w:rsidRPr="0055439E">
        <w:rPr>
          <w:rFonts w:asciiTheme="majorHAnsi" w:hAnsiTheme="majorHAnsi"/>
          <w:b/>
          <w:sz w:val="20"/>
          <w:szCs w:val="20"/>
        </w:rPr>
        <w:tab/>
        <w:t>Proyecto Original:</w:t>
      </w:r>
      <w:r w:rsidRPr="0055439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55439E">
        <w:rPr>
          <w:rFonts w:asciiTheme="majorHAnsi" w:hAnsiTheme="majorHAnsi"/>
          <w:sz w:val="20"/>
          <w:szCs w:val="20"/>
        </w:rPr>
        <w:t xml:space="preserve">Gaceta N° 1068/2023 </w:t>
      </w:r>
    </w:p>
    <w:p w14:paraId="4EC7561F" w14:textId="4D860F99" w:rsidR="00804276" w:rsidRDefault="00804276" w:rsidP="00804276">
      <w:pPr>
        <w:pStyle w:val="Prrafodelista"/>
        <w:ind w:left="2832"/>
        <w:jc w:val="both"/>
        <w:rPr>
          <w:rFonts w:asciiTheme="majorHAnsi" w:hAnsiTheme="majorHAnsi"/>
          <w:sz w:val="20"/>
          <w:szCs w:val="20"/>
        </w:rPr>
      </w:pPr>
      <w:r w:rsidRPr="0055439E">
        <w:rPr>
          <w:rFonts w:asciiTheme="majorHAnsi" w:hAnsiTheme="majorHAnsi"/>
          <w:b/>
          <w:sz w:val="20"/>
          <w:szCs w:val="20"/>
        </w:rPr>
        <w:t>Ponencia 1er Debate:</w:t>
      </w:r>
      <w:r w:rsidRPr="0055439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55439E">
        <w:rPr>
          <w:rFonts w:asciiTheme="majorHAnsi" w:hAnsiTheme="majorHAnsi"/>
          <w:sz w:val="20"/>
          <w:szCs w:val="20"/>
        </w:rPr>
        <w:t>Gaceta N° 1302/2023</w:t>
      </w:r>
    </w:p>
    <w:p w14:paraId="0A5BC882" w14:textId="77777777" w:rsidR="00F5667D" w:rsidRDefault="00F5667D" w:rsidP="00804276">
      <w:pPr>
        <w:pStyle w:val="Prrafodelista"/>
        <w:ind w:left="2832"/>
        <w:jc w:val="both"/>
        <w:rPr>
          <w:rFonts w:asciiTheme="majorHAnsi" w:hAnsiTheme="majorHAnsi"/>
          <w:sz w:val="20"/>
          <w:szCs w:val="20"/>
        </w:rPr>
      </w:pPr>
    </w:p>
    <w:p w14:paraId="0B3455A3" w14:textId="77777777" w:rsidR="00903F71" w:rsidRPr="006F5AF5" w:rsidRDefault="00903F71" w:rsidP="00903F71">
      <w:pPr>
        <w:pStyle w:val="Prrafodelista"/>
        <w:numPr>
          <w:ilvl w:val="0"/>
          <w:numId w:val="42"/>
        </w:numPr>
        <w:jc w:val="both"/>
        <w:rPr>
          <w:rFonts w:asciiTheme="majorHAnsi" w:hAnsiTheme="majorHAnsi" w:cstheme="minorHAnsi"/>
          <w:sz w:val="20"/>
          <w:szCs w:val="20"/>
        </w:rPr>
      </w:pPr>
      <w:r w:rsidRPr="006F5AF5">
        <w:rPr>
          <w:rFonts w:asciiTheme="majorHAnsi" w:hAnsiTheme="majorHAnsi"/>
          <w:sz w:val="20"/>
          <w:szCs w:val="20"/>
        </w:rPr>
        <w:t>Proyecto de Ley No. 078 de 2023 Senado - 362 de 2023 Cámara</w:t>
      </w:r>
      <w:r w:rsidRPr="006F5AF5">
        <w:rPr>
          <w:rFonts w:asciiTheme="majorHAnsi" w:hAnsiTheme="majorHAnsi"/>
          <w:b/>
          <w:sz w:val="20"/>
          <w:szCs w:val="20"/>
        </w:rPr>
        <w:t>. “Por medio del cual se modifica el artículo 16 de la Ley 617 de 2000 y se dictan otras disposiciones”.</w:t>
      </w:r>
      <w:r w:rsidRPr="006F5AF5">
        <w:rPr>
          <w:rFonts w:asciiTheme="majorHAnsi" w:hAnsiTheme="majorHAnsi"/>
          <w:sz w:val="20"/>
          <w:szCs w:val="20"/>
        </w:rPr>
        <w:t xml:space="preserve"> </w:t>
      </w:r>
    </w:p>
    <w:p w14:paraId="71C60D87" w14:textId="77777777" w:rsidR="00903F71" w:rsidRDefault="00903F71" w:rsidP="00903F71">
      <w:pPr>
        <w:pStyle w:val="Prrafodelista"/>
        <w:ind w:left="1080"/>
        <w:jc w:val="both"/>
        <w:rPr>
          <w:rFonts w:asciiTheme="majorHAnsi" w:hAnsiTheme="majorHAnsi"/>
          <w:sz w:val="20"/>
          <w:szCs w:val="20"/>
        </w:rPr>
      </w:pPr>
    </w:p>
    <w:p w14:paraId="5601E08A" w14:textId="77777777" w:rsidR="00903F71" w:rsidRDefault="00903F71" w:rsidP="00903F71">
      <w:pPr>
        <w:pStyle w:val="Prrafodelista"/>
        <w:ind w:left="2832" w:hanging="1752"/>
        <w:jc w:val="both"/>
        <w:rPr>
          <w:rFonts w:asciiTheme="majorHAnsi" w:hAnsiTheme="majorHAnsi"/>
          <w:sz w:val="20"/>
          <w:szCs w:val="20"/>
        </w:rPr>
      </w:pPr>
      <w:r w:rsidRPr="006F5AF5">
        <w:rPr>
          <w:rFonts w:asciiTheme="majorHAnsi" w:hAnsiTheme="majorHAnsi"/>
          <w:b/>
          <w:sz w:val="20"/>
          <w:szCs w:val="20"/>
        </w:rPr>
        <w:t xml:space="preserve">Autores: </w:t>
      </w:r>
      <w:r w:rsidRPr="006F5AF5">
        <w:rPr>
          <w:rFonts w:asciiTheme="majorHAnsi" w:hAnsiTheme="majorHAnsi"/>
          <w:b/>
          <w:sz w:val="20"/>
          <w:szCs w:val="20"/>
        </w:rPr>
        <w:tab/>
      </w:r>
      <w:proofErr w:type="gramStart"/>
      <w:r w:rsidRPr="006F5AF5">
        <w:rPr>
          <w:rFonts w:asciiTheme="majorHAnsi" w:hAnsiTheme="majorHAnsi"/>
          <w:b/>
          <w:sz w:val="20"/>
          <w:szCs w:val="20"/>
        </w:rPr>
        <w:t>H.S</w:t>
      </w:r>
      <w:proofErr w:type="gramEnd"/>
      <w:r w:rsidRPr="006F5AF5">
        <w:rPr>
          <w:rFonts w:asciiTheme="majorHAnsi" w:hAnsiTheme="majorHAnsi"/>
          <w:b/>
          <w:sz w:val="20"/>
          <w:szCs w:val="20"/>
        </w:rPr>
        <w:t>: Isabel Cristina Zuleta López</w:t>
      </w:r>
      <w:r w:rsidRPr="006F5AF5">
        <w:rPr>
          <w:rFonts w:asciiTheme="majorHAnsi" w:hAnsiTheme="majorHAnsi"/>
          <w:sz w:val="20"/>
          <w:szCs w:val="20"/>
        </w:rPr>
        <w:t xml:space="preserve">. - HH.RR: </w:t>
      </w:r>
      <w:proofErr w:type="spellStart"/>
      <w:r w:rsidRPr="006F5AF5">
        <w:rPr>
          <w:rFonts w:asciiTheme="majorHAnsi" w:hAnsiTheme="majorHAnsi"/>
          <w:sz w:val="20"/>
          <w:szCs w:val="20"/>
        </w:rPr>
        <w:t>Gersel</w:t>
      </w:r>
      <w:proofErr w:type="spellEnd"/>
      <w:r w:rsidRPr="006F5AF5">
        <w:rPr>
          <w:rFonts w:asciiTheme="majorHAnsi" w:hAnsiTheme="majorHAnsi"/>
          <w:sz w:val="20"/>
          <w:szCs w:val="20"/>
        </w:rPr>
        <w:t xml:space="preserve"> Luis Pérez </w:t>
      </w:r>
      <w:proofErr w:type="spellStart"/>
      <w:r w:rsidRPr="006F5AF5">
        <w:rPr>
          <w:rFonts w:asciiTheme="majorHAnsi" w:hAnsiTheme="majorHAnsi"/>
          <w:sz w:val="20"/>
          <w:szCs w:val="20"/>
        </w:rPr>
        <w:t>Altamiranda</w:t>
      </w:r>
      <w:proofErr w:type="spellEnd"/>
      <w:r w:rsidRPr="006F5AF5">
        <w:rPr>
          <w:rFonts w:asciiTheme="majorHAnsi" w:hAnsiTheme="majorHAnsi"/>
          <w:sz w:val="20"/>
          <w:szCs w:val="20"/>
        </w:rPr>
        <w:t xml:space="preserve">, Astrid Sánchez Montes De Oca, Carlos Adolfo Ardila Espinosa, Andrés David Calle Aguas, Ana </w:t>
      </w:r>
      <w:proofErr w:type="spellStart"/>
      <w:r w:rsidRPr="006F5AF5">
        <w:rPr>
          <w:rFonts w:asciiTheme="majorHAnsi" w:hAnsiTheme="majorHAnsi"/>
          <w:sz w:val="20"/>
          <w:szCs w:val="20"/>
        </w:rPr>
        <w:t>Rogelia</w:t>
      </w:r>
      <w:proofErr w:type="spellEnd"/>
      <w:r w:rsidRPr="006F5AF5">
        <w:rPr>
          <w:rFonts w:asciiTheme="majorHAnsi" w:hAnsiTheme="majorHAnsi"/>
          <w:sz w:val="20"/>
          <w:szCs w:val="20"/>
        </w:rPr>
        <w:t xml:space="preserve"> Monsalve Álvarez, Miguel Abraham Polo </w:t>
      </w:r>
      <w:proofErr w:type="spellStart"/>
      <w:r w:rsidRPr="006F5AF5">
        <w:rPr>
          <w:rFonts w:asciiTheme="majorHAnsi" w:hAnsiTheme="majorHAnsi"/>
          <w:sz w:val="20"/>
          <w:szCs w:val="20"/>
        </w:rPr>
        <w:t>Polo</w:t>
      </w:r>
      <w:proofErr w:type="spellEnd"/>
      <w:r w:rsidRPr="006F5AF5">
        <w:rPr>
          <w:rFonts w:asciiTheme="majorHAnsi" w:hAnsiTheme="majorHAnsi"/>
          <w:sz w:val="20"/>
          <w:szCs w:val="20"/>
        </w:rPr>
        <w:t xml:space="preserve">, Elizabeth </w:t>
      </w:r>
      <w:proofErr w:type="spellStart"/>
      <w:r w:rsidRPr="006F5AF5">
        <w:rPr>
          <w:rFonts w:asciiTheme="majorHAnsi" w:hAnsiTheme="majorHAnsi"/>
          <w:sz w:val="20"/>
          <w:szCs w:val="20"/>
        </w:rPr>
        <w:t>Jay-Pang</w:t>
      </w:r>
      <w:proofErr w:type="spellEnd"/>
      <w:r w:rsidRPr="006F5AF5">
        <w:rPr>
          <w:rFonts w:asciiTheme="majorHAnsi" w:hAnsiTheme="majorHAnsi"/>
          <w:sz w:val="20"/>
          <w:szCs w:val="20"/>
        </w:rPr>
        <w:t xml:space="preserve"> Díaz, Silvio José Carrasquilla Torres, </w:t>
      </w:r>
      <w:proofErr w:type="spellStart"/>
      <w:r w:rsidRPr="006F5AF5">
        <w:rPr>
          <w:rFonts w:asciiTheme="majorHAnsi" w:hAnsiTheme="majorHAnsi"/>
          <w:sz w:val="20"/>
          <w:szCs w:val="20"/>
        </w:rPr>
        <w:t>Jhoany</w:t>
      </w:r>
      <w:proofErr w:type="spellEnd"/>
      <w:r w:rsidRPr="006F5AF5">
        <w:rPr>
          <w:rFonts w:asciiTheme="majorHAnsi" w:hAnsiTheme="majorHAnsi"/>
          <w:sz w:val="20"/>
          <w:szCs w:val="20"/>
        </w:rPr>
        <w:t xml:space="preserve"> Carlos Alberto Palacios, Jorge Méndez Hernández, Mónica Karina Bocanegra Pantoja, Gilma Díaz Arias, </w:t>
      </w:r>
      <w:proofErr w:type="spellStart"/>
      <w:r w:rsidRPr="006F5AF5">
        <w:rPr>
          <w:rFonts w:asciiTheme="majorHAnsi" w:hAnsiTheme="majorHAnsi"/>
          <w:sz w:val="20"/>
          <w:szCs w:val="20"/>
        </w:rPr>
        <w:t>Cristobal</w:t>
      </w:r>
      <w:proofErr w:type="spellEnd"/>
      <w:r w:rsidRPr="006F5AF5">
        <w:rPr>
          <w:rFonts w:asciiTheme="majorHAnsi" w:hAnsiTheme="majorHAnsi"/>
          <w:sz w:val="20"/>
          <w:szCs w:val="20"/>
        </w:rPr>
        <w:t xml:space="preserve"> Caicedo Angulo, Orlando Castillo </w:t>
      </w:r>
      <w:proofErr w:type="spellStart"/>
      <w:r w:rsidRPr="006F5AF5">
        <w:rPr>
          <w:rFonts w:asciiTheme="majorHAnsi" w:hAnsiTheme="majorHAnsi"/>
          <w:sz w:val="20"/>
          <w:szCs w:val="20"/>
        </w:rPr>
        <w:t>Advincula</w:t>
      </w:r>
      <w:proofErr w:type="spellEnd"/>
      <w:r w:rsidRPr="006F5AF5">
        <w:rPr>
          <w:rFonts w:asciiTheme="majorHAnsi" w:hAnsiTheme="majorHAnsi"/>
          <w:sz w:val="20"/>
          <w:szCs w:val="20"/>
        </w:rPr>
        <w:t xml:space="preserve">, William Ferney </w:t>
      </w:r>
      <w:proofErr w:type="spellStart"/>
      <w:r w:rsidRPr="006F5AF5">
        <w:rPr>
          <w:rFonts w:asciiTheme="majorHAnsi" w:hAnsiTheme="majorHAnsi"/>
          <w:sz w:val="20"/>
          <w:szCs w:val="20"/>
        </w:rPr>
        <w:t>Aljure</w:t>
      </w:r>
      <w:proofErr w:type="spellEnd"/>
      <w:r w:rsidRPr="006F5AF5">
        <w:rPr>
          <w:rFonts w:asciiTheme="majorHAnsi" w:hAnsiTheme="majorHAnsi"/>
          <w:sz w:val="20"/>
          <w:szCs w:val="20"/>
        </w:rPr>
        <w:t xml:space="preserve"> </w:t>
      </w:r>
      <w:proofErr w:type="spellStart"/>
      <w:r w:rsidRPr="006F5AF5">
        <w:rPr>
          <w:rFonts w:asciiTheme="majorHAnsi" w:hAnsiTheme="majorHAnsi"/>
          <w:sz w:val="20"/>
          <w:szCs w:val="20"/>
        </w:rPr>
        <w:t>Martinez</w:t>
      </w:r>
      <w:proofErr w:type="spellEnd"/>
      <w:r w:rsidRPr="006F5AF5">
        <w:rPr>
          <w:rFonts w:asciiTheme="majorHAnsi" w:hAnsiTheme="majorHAnsi"/>
          <w:sz w:val="20"/>
          <w:szCs w:val="20"/>
        </w:rPr>
        <w:t xml:space="preserve">, Gerson </w:t>
      </w:r>
      <w:proofErr w:type="spellStart"/>
      <w:r w:rsidRPr="006F5AF5">
        <w:rPr>
          <w:rFonts w:asciiTheme="majorHAnsi" w:hAnsiTheme="majorHAnsi"/>
          <w:sz w:val="20"/>
          <w:szCs w:val="20"/>
        </w:rPr>
        <w:t>Lisimaco</w:t>
      </w:r>
      <w:proofErr w:type="spellEnd"/>
      <w:r w:rsidRPr="006F5AF5">
        <w:rPr>
          <w:rFonts w:asciiTheme="majorHAnsi" w:hAnsiTheme="majorHAnsi"/>
          <w:sz w:val="20"/>
          <w:szCs w:val="20"/>
        </w:rPr>
        <w:t xml:space="preserve"> Montaño, James Hermenegildo Mosquera Torres, John Jairo </w:t>
      </w:r>
      <w:proofErr w:type="spellStart"/>
      <w:r w:rsidRPr="006F5AF5">
        <w:rPr>
          <w:rFonts w:asciiTheme="majorHAnsi" w:hAnsiTheme="majorHAnsi"/>
          <w:sz w:val="20"/>
          <w:szCs w:val="20"/>
        </w:rPr>
        <w:t>Gonzalez</w:t>
      </w:r>
      <w:proofErr w:type="spellEnd"/>
      <w:r w:rsidRPr="006F5AF5">
        <w:rPr>
          <w:rFonts w:asciiTheme="majorHAnsi" w:hAnsiTheme="majorHAnsi"/>
          <w:sz w:val="20"/>
          <w:szCs w:val="20"/>
        </w:rPr>
        <w:t xml:space="preserve"> Agudelo, Karen Juliana López Salazar, </w:t>
      </w:r>
      <w:proofErr w:type="spellStart"/>
      <w:r w:rsidRPr="006F5AF5">
        <w:rPr>
          <w:rFonts w:asciiTheme="majorHAnsi" w:hAnsiTheme="majorHAnsi"/>
          <w:sz w:val="20"/>
          <w:szCs w:val="20"/>
        </w:rPr>
        <w:t>Jhon</w:t>
      </w:r>
      <w:proofErr w:type="spellEnd"/>
      <w:r w:rsidRPr="006F5AF5">
        <w:rPr>
          <w:rFonts w:asciiTheme="majorHAnsi" w:hAnsiTheme="majorHAnsi"/>
          <w:sz w:val="20"/>
          <w:szCs w:val="20"/>
        </w:rPr>
        <w:t xml:space="preserve"> </w:t>
      </w:r>
      <w:proofErr w:type="spellStart"/>
      <w:r w:rsidRPr="006F5AF5">
        <w:rPr>
          <w:rFonts w:asciiTheme="majorHAnsi" w:hAnsiTheme="majorHAnsi"/>
          <w:sz w:val="20"/>
          <w:szCs w:val="20"/>
        </w:rPr>
        <w:t>Fredi</w:t>
      </w:r>
      <w:proofErr w:type="spellEnd"/>
      <w:r w:rsidRPr="006F5AF5">
        <w:rPr>
          <w:rFonts w:asciiTheme="majorHAnsi" w:hAnsiTheme="majorHAnsi"/>
          <w:sz w:val="20"/>
          <w:szCs w:val="20"/>
        </w:rPr>
        <w:t xml:space="preserve"> Valencia Caicedo, </w:t>
      </w:r>
      <w:proofErr w:type="spellStart"/>
      <w:r w:rsidRPr="006F5AF5">
        <w:rPr>
          <w:rFonts w:asciiTheme="majorHAnsi" w:hAnsiTheme="majorHAnsi"/>
          <w:sz w:val="20"/>
          <w:szCs w:val="20"/>
        </w:rPr>
        <w:t>Milene</w:t>
      </w:r>
      <w:proofErr w:type="spellEnd"/>
      <w:r w:rsidRPr="006F5AF5">
        <w:rPr>
          <w:rFonts w:asciiTheme="majorHAnsi" w:hAnsiTheme="majorHAnsi"/>
          <w:sz w:val="20"/>
          <w:szCs w:val="20"/>
        </w:rPr>
        <w:t xml:space="preserve"> </w:t>
      </w:r>
      <w:proofErr w:type="spellStart"/>
      <w:r w:rsidRPr="006F5AF5">
        <w:rPr>
          <w:rFonts w:asciiTheme="majorHAnsi" w:hAnsiTheme="majorHAnsi"/>
          <w:sz w:val="20"/>
          <w:szCs w:val="20"/>
        </w:rPr>
        <w:t>Jarava</w:t>
      </w:r>
      <w:proofErr w:type="spellEnd"/>
      <w:r w:rsidRPr="006F5AF5">
        <w:rPr>
          <w:rFonts w:asciiTheme="majorHAnsi" w:hAnsiTheme="majorHAnsi"/>
          <w:sz w:val="20"/>
          <w:szCs w:val="20"/>
        </w:rPr>
        <w:t xml:space="preserve"> Díaz, Pedro </w:t>
      </w:r>
      <w:proofErr w:type="spellStart"/>
      <w:r w:rsidRPr="006F5AF5">
        <w:rPr>
          <w:rFonts w:asciiTheme="majorHAnsi" w:hAnsiTheme="majorHAnsi"/>
          <w:sz w:val="20"/>
          <w:szCs w:val="20"/>
        </w:rPr>
        <w:t>Baracutao</w:t>
      </w:r>
      <w:proofErr w:type="spellEnd"/>
      <w:r w:rsidRPr="006F5AF5">
        <w:rPr>
          <w:rFonts w:asciiTheme="majorHAnsi" w:hAnsiTheme="majorHAnsi"/>
          <w:sz w:val="20"/>
          <w:szCs w:val="20"/>
        </w:rPr>
        <w:t xml:space="preserve"> García, Heráclito </w:t>
      </w:r>
      <w:proofErr w:type="spellStart"/>
      <w:r w:rsidRPr="006F5AF5">
        <w:rPr>
          <w:rFonts w:asciiTheme="majorHAnsi" w:hAnsiTheme="majorHAnsi"/>
          <w:sz w:val="20"/>
          <w:szCs w:val="20"/>
        </w:rPr>
        <w:t>Landinez</w:t>
      </w:r>
      <w:proofErr w:type="spellEnd"/>
      <w:r w:rsidRPr="006F5AF5">
        <w:rPr>
          <w:rFonts w:asciiTheme="majorHAnsi" w:hAnsiTheme="majorHAnsi"/>
          <w:sz w:val="20"/>
          <w:szCs w:val="20"/>
        </w:rPr>
        <w:t xml:space="preserve"> Suarez. </w:t>
      </w:r>
    </w:p>
    <w:p w14:paraId="210FE893" w14:textId="77777777" w:rsidR="00903F71" w:rsidRDefault="00903F71" w:rsidP="00903F71">
      <w:pPr>
        <w:pStyle w:val="Prrafodelista"/>
        <w:ind w:left="2832" w:hanging="1752"/>
        <w:jc w:val="both"/>
        <w:rPr>
          <w:rFonts w:asciiTheme="majorHAnsi" w:hAnsiTheme="majorHAnsi"/>
          <w:sz w:val="20"/>
          <w:szCs w:val="20"/>
        </w:rPr>
      </w:pPr>
      <w:r w:rsidRPr="004E060F">
        <w:rPr>
          <w:rFonts w:asciiTheme="majorHAnsi" w:hAnsiTheme="majorHAnsi"/>
          <w:b/>
          <w:sz w:val="20"/>
          <w:szCs w:val="20"/>
        </w:rPr>
        <w:t>Ponente:</w:t>
      </w:r>
      <w:r w:rsidRPr="004E060F">
        <w:rPr>
          <w:rFonts w:asciiTheme="majorHAnsi" w:hAnsiTheme="majorHAnsi"/>
          <w:b/>
          <w:sz w:val="20"/>
          <w:szCs w:val="20"/>
        </w:rPr>
        <w:tab/>
        <w:t>Primer Debate:</w:t>
      </w:r>
      <w:r w:rsidRPr="006F5AF5">
        <w:rPr>
          <w:rFonts w:asciiTheme="majorHAnsi" w:hAnsiTheme="majorHAnsi"/>
          <w:sz w:val="20"/>
          <w:szCs w:val="20"/>
        </w:rPr>
        <w:t xml:space="preserve"> H.S: Aida Marina </w:t>
      </w:r>
      <w:proofErr w:type="spellStart"/>
      <w:r w:rsidRPr="006F5AF5">
        <w:rPr>
          <w:rFonts w:asciiTheme="majorHAnsi" w:hAnsiTheme="majorHAnsi"/>
          <w:sz w:val="20"/>
          <w:szCs w:val="20"/>
        </w:rPr>
        <w:t>Quilcue</w:t>
      </w:r>
      <w:proofErr w:type="spellEnd"/>
      <w:r w:rsidRPr="006F5AF5">
        <w:rPr>
          <w:rFonts w:asciiTheme="majorHAnsi" w:hAnsiTheme="majorHAnsi"/>
          <w:sz w:val="20"/>
          <w:szCs w:val="20"/>
        </w:rPr>
        <w:t xml:space="preserve"> Vivas </w:t>
      </w:r>
    </w:p>
    <w:p w14:paraId="7A5A0C17" w14:textId="77777777" w:rsidR="00903F71" w:rsidRDefault="00903F71" w:rsidP="00903F71">
      <w:pPr>
        <w:pStyle w:val="Prrafodelista"/>
        <w:ind w:left="2832" w:hanging="1752"/>
        <w:jc w:val="both"/>
        <w:rPr>
          <w:rFonts w:asciiTheme="majorHAnsi" w:hAnsiTheme="majorHAnsi"/>
          <w:sz w:val="20"/>
          <w:szCs w:val="20"/>
        </w:rPr>
      </w:pPr>
      <w:r w:rsidRPr="004E060F">
        <w:rPr>
          <w:rFonts w:asciiTheme="majorHAnsi" w:hAnsiTheme="majorHAnsi"/>
          <w:b/>
          <w:sz w:val="20"/>
          <w:szCs w:val="20"/>
        </w:rPr>
        <w:t>Publicación:</w:t>
      </w:r>
      <w:r w:rsidRPr="006F5AF5">
        <w:rPr>
          <w:rFonts w:asciiTheme="majorHAnsi" w:hAnsiTheme="majorHAnsi"/>
          <w:sz w:val="20"/>
          <w:szCs w:val="20"/>
        </w:rPr>
        <w:t xml:space="preserve"> </w:t>
      </w:r>
      <w:r>
        <w:rPr>
          <w:rFonts w:asciiTheme="majorHAnsi" w:hAnsiTheme="majorHAnsi"/>
          <w:sz w:val="20"/>
          <w:szCs w:val="20"/>
        </w:rPr>
        <w:tab/>
      </w:r>
      <w:r w:rsidRPr="004E060F">
        <w:rPr>
          <w:rFonts w:asciiTheme="majorHAnsi" w:hAnsiTheme="majorHAnsi"/>
          <w:b/>
          <w:sz w:val="20"/>
          <w:szCs w:val="20"/>
        </w:rPr>
        <w:t>Proyecto Original:</w:t>
      </w:r>
      <w:r w:rsidRPr="006F5AF5">
        <w:rPr>
          <w:rFonts w:asciiTheme="majorHAnsi" w:hAnsiTheme="majorHAnsi"/>
          <w:sz w:val="20"/>
          <w:szCs w:val="20"/>
        </w:rPr>
        <w:t xml:space="preserve"> Gaceta N° 177/2023   </w:t>
      </w:r>
    </w:p>
    <w:p w14:paraId="6B8ED380" w14:textId="77777777" w:rsidR="00903F71" w:rsidRPr="006F5AF5" w:rsidRDefault="00903F71" w:rsidP="00903F71">
      <w:pPr>
        <w:pStyle w:val="Prrafodelista"/>
        <w:ind w:left="2832"/>
        <w:jc w:val="both"/>
        <w:rPr>
          <w:rFonts w:asciiTheme="majorHAnsi" w:hAnsiTheme="majorHAnsi" w:cstheme="minorHAnsi"/>
          <w:sz w:val="20"/>
          <w:szCs w:val="20"/>
        </w:rPr>
      </w:pPr>
      <w:r w:rsidRPr="004E060F">
        <w:rPr>
          <w:rFonts w:asciiTheme="majorHAnsi" w:hAnsiTheme="majorHAnsi"/>
          <w:b/>
          <w:sz w:val="20"/>
          <w:szCs w:val="20"/>
        </w:rPr>
        <w:t xml:space="preserve">Texto </w:t>
      </w:r>
      <w:proofErr w:type="spellStart"/>
      <w:r w:rsidRPr="004E060F">
        <w:rPr>
          <w:rFonts w:asciiTheme="majorHAnsi" w:hAnsiTheme="majorHAnsi"/>
          <w:b/>
          <w:sz w:val="20"/>
          <w:szCs w:val="20"/>
        </w:rPr>
        <w:t>Aprb</w:t>
      </w:r>
      <w:proofErr w:type="spellEnd"/>
      <w:r w:rsidRPr="004E060F">
        <w:rPr>
          <w:rFonts w:asciiTheme="majorHAnsi" w:hAnsiTheme="majorHAnsi"/>
          <w:b/>
          <w:sz w:val="20"/>
          <w:szCs w:val="20"/>
        </w:rPr>
        <w:t>. Plenaria</w:t>
      </w:r>
      <w:r>
        <w:rPr>
          <w:rFonts w:asciiTheme="majorHAnsi" w:hAnsiTheme="majorHAnsi"/>
          <w:b/>
          <w:sz w:val="20"/>
          <w:szCs w:val="20"/>
        </w:rPr>
        <w:t xml:space="preserve"> Cámara: </w:t>
      </w:r>
      <w:r>
        <w:rPr>
          <w:rFonts w:asciiTheme="majorHAnsi" w:hAnsiTheme="majorHAnsi"/>
          <w:b/>
          <w:sz w:val="20"/>
          <w:szCs w:val="20"/>
        </w:rPr>
        <w:tab/>
      </w:r>
      <w:r>
        <w:rPr>
          <w:rFonts w:asciiTheme="majorHAnsi" w:hAnsiTheme="majorHAnsi"/>
          <w:b/>
          <w:sz w:val="20"/>
          <w:szCs w:val="20"/>
        </w:rPr>
        <w:tab/>
      </w:r>
      <w:r w:rsidRPr="006F5AF5">
        <w:rPr>
          <w:rFonts w:asciiTheme="majorHAnsi" w:hAnsiTheme="majorHAnsi"/>
          <w:sz w:val="20"/>
          <w:szCs w:val="20"/>
        </w:rPr>
        <w:t>Gaceta N°</w:t>
      </w:r>
      <w:r>
        <w:rPr>
          <w:rFonts w:asciiTheme="majorHAnsi" w:hAnsiTheme="majorHAnsi"/>
          <w:sz w:val="20"/>
          <w:szCs w:val="20"/>
        </w:rPr>
        <w:t xml:space="preserve"> 983/ 2023</w:t>
      </w:r>
    </w:p>
    <w:p w14:paraId="6154CD29" w14:textId="502045B7" w:rsidR="00903F71" w:rsidRDefault="00903F71" w:rsidP="00903F71">
      <w:pPr>
        <w:ind w:left="2124" w:firstLine="708"/>
        <w:rPr>
          <w:rFonts w:asciiTheme="majorHAnsi" w:hAnsiTheme="majorHAnsi"/>
          <w:sz w:val="20"/>
          <w:szCs w:val="20"/>
        </w:rPr>
      </w:pPr>
      <w:r w:rsidRPr="004E060F">
        <w:rPr>
          <w:rFonts w:asciiTheme="majorHAnsi" w:hAnsiTheme="majorHAnsi"/>
          <w:b/>
          <w:sz w:val="20"/>
          <w:szCs w:val="20"/>
        </w:rPr>
        <w:t>Ponencia 1er Debate</w:t>
      </w:r>
      <w:r>
        <w:rPr>
          <w:rFonts w:asciiTheme="majorHAnsi" w:hAnsiTheme="majorHAnsi"/>
          <w:b/>
          <w:sz w:val="20"/>
          <w:szCs w:val="20"/>
        </w:rPr>
        <w:t xml:space="preserve"> Senado</w:t>
      </w:r>
      <w:r w:rsidRPr="006F5AF5">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6F5AF5">
        <w:rPr>
          <w:rFonts w:asciiTheme="majorHAnsi" w:hAnsiTheme="majorHAnsi"/>
          <w:sz w:val="20"/>
          <w:szCs w:val="20"/>
        </w:rPr>
        <w:t>Gaceta N°</w:t>
      </w:r>
      <w:r>
        <w:rPr>
          <w:rFonts w:asciiTheme="majorHAnsi" w:hAnsiTheme="majorHAnsi"/>
          <w:sz w:val="20"/>
          <w:szCs w:val="20"/>
        </w:rPr>
        <w:t>1154/2023</w:t>
      </w:r>
    </w:p>
    <w:p w14:paraId="57D7DAE9" w14:textId="0EF5EF4B" w:rsidR="00F5667D" w:rsidRDefault="00F5667D" w:rsidP="00903F71">
      <w:pPr>
        <w:pStyle w:val="Prrafodelista"/>
        <w:ind w:left="2832"/>
        <w:jc w:val="both"/>
        <w:rPr>
          <w:rFonts w:asciiTheme="majorHAnsi" w:hAnsiTheme="majorHAnsi"/>
          <w:sz w:val="20"/>
          <w:szCs w:val="20"/>
        </w:rPr>
      </w:pPr>
    </w:p>
    <w:p w14:paraId="25CCFDF6" w14:textId="65551808" w:rsidR="00271FE9" w:rsidRPr="000A1DE0" w:rsidRDefault="00271FE9" w:rsidP="00271FE9">
      <w:pPr>
        <w:pStyle w:val="Prrafodelista"/>
        <w:numPr>
          <w:ilvl w:val="0"/>
          <w:numId w:val="42"/>
        </w:numPr>
        <w:jc w:val="both"/>
        <w:rPr>
          <w:rFonts w:asciiTheme="majorHAnsi" w:hAnsiTheme="majorHAnsi"/>
          <w:b/>
          <w:sz w:val="20"/>
          <w:szCs w:val="20"/>
        </w:rPr>
      </w:pPr>
      <w:r w:rsidRPr="000A1DE0">
        <w:rPr>
          <w:rFonts w:asciiTheme="majorHAnsi" w:hAnsiTheme="majorHAnsi"/>
          <w:sz w:val="20"/>
          <w:szCs w:val="20"/>
        </w:rPr>
        <w:t xml:space="preserve">Proyecto de Acto Legislativo No. 002 de 2023 Senado. </w:t>
      </w:r>
      <w:r w:rsidRPr="000A1DE0">
        <w:rPr>
          <w:rFonts w:asciiTheme="majorHAnsi" w:hAnsiTheme="majorHAnsi"/>
          <w:b/>
          <w:sz w:val="20"/>
          <w:szCs w:val="20"/>
        </w:rPr>
        <w:t>“Por medio del cual se modifica el artículo 1</w:t>
      </w:r>
      <w:r>
        <w:rPr>
          <w:rFonts w:asciiTheme="majorHAnsi" w:hAnsiTheme="majorHAnsi"/>
          <w:b/>
          <w:sz w:val="20"/>
          <w:szCs w:val="20"/>
        </w:rPr>
        <w:t>1 de la Constitución Política”; Acumulado con el Proyecto de Acto Legislativo No. 06 de 2023 Senado.</w:t>
      </w:r>
    </w:p>
    <w:p w14:paraId="44379CC2" w14:textId="77777777" w:rsidR="00271FE9" w:rsidRPr="000A1DE0" w:rsidRDefault="00271FE9" w:rsidP="00271FE9">
      <w:pPr>
        <w:pStyle w:val="Prrafodelista"/>
        <w:ind w:left="1080"/>
        <w:jc w:val="both"/>
        <w:rPr>
          <w:rFonts w:asciiTheme="majorHAnsi" w:hAnsiTheme="majorHAnsi"/>
          <w:b/>
          <w:sz w:val="20"/>
          <w:szCs w:val="20"/>
        </w:rPr>
      </w:pPr>
    </w:p>
    <w:p w14:paraId="2485A8E0" w14:textId="77777777" w:rsidR="00271FE9" w:rsidRDefault="00271FE9" w:rsidP="00271FE9">
      <w:pPr>
        <w:pStyle w:val="Prrafodelista"/>
        <w:ind w:left="2832" w:hanging="1752"/>
        <w:jc w:val="both"/>
        <w:rPr>
          <w:rFonts w:asciiTheme="majorHAnsi" w:hAnsiTheme="majorHAnsi"/>
          <w:sz w:val="20"/>
          <w:szCs w:val="20"/>
        </w:rPr>
      </w:pPr>
      <w:r w:rsidRPr="000A1DE0">
        <w:rPr>
          <w:rFonts w:asciiTheme="majorHAnsi" w:hAnsiTheme="majorHAnsi"/>
          <w:b/>
          <w:sz w:val="20"/>
          <w:szCs w:val="20"/>
        </w:rPr>
        <w:t xml:space="preserve">Autores: </w:t>
      </w:r>
      <w:r>
        <w:rPr>
          <w:rFonts w:asciiTheme="majorHAnsi" w:hAnsiTheme="majorHAnsi"/>
          <w:b/>
          <w:sz w:val="20"/>
          <w:szCs w:val="20"/>
        </w:rPr>
        <w:t>Pal 02/23.</w:t>
      </w:r>
      <w:r w:rsidRPr="000A1DE0">
        <w:rPr>
          <w:rFonts w:asciiTheme="majorHAnsi" w:hAnsiTheme="majorHAnsi"/>
          <w:b/>
          <w:sz w:val="20"/>
          <w:szCs w:val="20"/>
        </w:rPr>
        <w:t>HH.SS:</w:t>
      </w:r>
      <w:r w:rsidRPr="000A1DE0">
        <w:rPr>
          <w:rFonts w:asciiTheme="majorHAnsi" w:hAnsiTheme="majorHAnsi"/>
          <w:sz w:val="20"/>
          <w:szCs w:val="20"/>
        </w:rPr>
        <w:t xml:space="preserve"> </w:t>
      </w:r>
      <w:proofErr w:type="spellStart"/>
      <w:r w:rsidRPr="000A1DE0">
        <w:rPr>
          <w:rFonts w:asciiTheme="majorHAnsi" w:hAnsiTheme="majorHAnsi"/>
          <w:sz w:val="20"/>
          <w:szCs w:val="20"/>
        </w:rPr>
        <w:t>Josue</w:t>
      </w:r>
      <w:proofErr w:type="spellEnd"/>
      <w:r w:rsidRPr="000A1DE0">
        <w:rPr>
          <w:rFonts w:asciiTheme="majorHAnsi" w:hAnsiTheme="majorHAnsi"/>
          <w:sz w:val="20"/>
          <w:szCs w:val="20"/>
        </w:rPr>
        <w:t xml:space="preserve"> Alirio Barrera, Lorena </w:t>
      </w:r>
      <w:proofErr w:type="spellStart"/>
      <w:r w:rsidRPr="000A1DE0">
        <w:rPr>
          <w:rFonts w:asciiTheme="majorHAnsi" w:hAnsiTheme="majorHAnsi"/>
          <w:sz w:val="20"/>
          <w:szCs w:val="20"/>
        </w:rPr>
        <w:t>Rios</w:t>
      </w:r>
      <w:proofErr w:type="spellEnd"/>
      <w:r w:rsidRPr="000A1DE0">
        <w:rPr>
          <w:rFonts w:asciiTheme="majorHAnsi" w:hAnsiTheme="majorHAnsi"/>
          <w:sz w:val="20"/>
          <w:szCs w:val="20"/>
        </w:rPr>
        <w:t xml:space="preserve"> Cuellar, Paloma Valencia Laserna, Miguel Uribe Turbay, Carlos Abraham Jiménez, Jonathan Pulido Hernández, </w:t>
      </w:r>
      <w:proofErr w:type="spellStart"/>
      <w:r w:rsidRPr="000A1DE0">
        <w:rPr>
          <w:rFonts w:asciiTheme="majorHAnsi" w:hAnsiTheme="majorHAnsi"/>
          <w:sz w:val="20"/>
          <w:szCs w:val="20"/>
        </w:rPr>
        <w:t>Yenny</w:t>
      </w:r>
      <w:proofErr w:type="spellEnd"/>
      <w:r w:rsidRPr="000A1DE0">
        <w:rPr>
          <w:rFonts w:asciiTheme="majorHAnsi" w:hAnsiTheme="majorHAnsi"/>
          <w:sz w:val="20"/>
          <w:szCs w:val="20"/>
        </w:rPr>
        <w:t xml:space="preserve"> Rozo Zambrano, Carlos </w:t>
      </w:r>
      <w:proofErr w:type="spellStart"/>
      <w:r w:rsidRPr="000A1DE0">
        <w:rPr>
          <w:rFonts w:asciiTheme="majorHAnsi" w:hAnsiTheme="majorHAnsi"/>
          <w:sz w:val="20"/>
          <w:szCs w:val="20"/>
        </w:rPr>
        <w:t>Meisel</w:t>
      </w:r>
      <w:proofErr w:type="spellEnd"/>
      <w:r w:rsidRPr="000A1DE0">
        <w:rPr>
          <w:rFonts w:asciiTheme="majorHAnsi" w:hAnsiTheme="majorHAnsi"/>
          <w:sz w:val="20"/>
          <w:szCs w:val="20"/>
        </w:rPr>
        <w:t xml:space="preserve"> Vergara, Andres Guerra Hoyos, Esteban Quintero Cardona, Paulino </w:t>
      </w:r>
      <w:proofErr w:type="spellStart"/>
      <w:r w:rsidRPr="000A1DE0">
        <w:rPr>
          <w:rFonts w:asciiTheme="majorHAnsi" w:hAnsiTheme="majorHAnsi"/>
          <w:sz w:val="20"/>
          <w:szCs w:val="20"/>
        </w:rPr>
        <w:t>Riascos</w:t>
      </w:r>
      <w:proofErr w:type="spellEnd"/>
      <w:r w:rsidRPr="000A1DE0">
        <w:rPr>
          <w:rFonts w:asciiTheme="majorHAnsi" w:hAnsiTheme="majorHAnsi"/>
          <w:sz w:val="20"/>
          <w:szCs w:val="20"/>
        </w:rPr>
        <w:t xml:space="preserve"> </w:t>
      </w:r>
      <w:proofErr w:type="spellStart"/>
      <w:r w:rsidRPr="000A1DE0">
        <w:rPr>
          <w:rFonts w:asciiTheme="majorHAnsi" w:hAnsiTheme="majorHAnsi"/>
          <w:sz w:val="20"/>
          <w:szCs w:val="20"/>
        </w:rPr>
        <w:t>Riascos</w:t>
      </w:r>
      <w:proofErr w:type="spellEnd"/>
      <w:r w:rsidRPr="000A1DE0">
        <w:rPr>
          <w:rFonts w:asciiTheme="majorHAnsi" w:hAnsiTheme="majorHAnsi"/>
          <w:sz w:val="20"/>
          <w:szCs w:val="20"/>
        </w:rPr>
        <w:t xml:space="preserve">, Sandra </w:t>
      </w:r>
      <w:proofErr w:type="spellStart"/>
      <w:r w:rsidRPr="000A1DE0">
        <w:rPr>
          <w:rFonts w:asciiTheme="majorHAnsi" w:hAnsiTheme="majorHAnsi"/>
          <w:sz w:val="20"/>
          <w:szCs w:val="20"/>
        </w:rPr>
        <w:t>Jaimes</w:t>
      </w:r>
      <w:proofErr w:type="spellEnd"/>
      <w:r w:rsidRPr="000A1DE0">
        <w:rPr>
          <w:rFonts w:asciiTheme="majorHAnsi" w:hAnsiTheme="majorHAnsi"/>
          <w:sz w:val="20"/>
          <w:szCs w:val="20"/>
        </w:rPr>
        <w:t xml:space="preserve"> Cruz, Oscar Barreto Quiroga, German Blanco </w:t>
      </w:r>
      <w:proofErr w:type="spellStart"/>
      <w:r w:rsidRPr="000A1DE0">
        <w:rPr>
          <w:rFonts w:asciiTheme="majorHAnsi" w:hAnsiTheme="majorHAnsi"/>
          <w:sz w:val="20"/>
          <w:szCs w:val="20"/>
        </w:rPr>
        <w:t>Alvarez</w:t>
      </w:r>
      <w:proofErr w:type="spellEnd"/>
      <w:r w:rsidRPr="000A1DE0">
        <w:rPr>
          <w:rFonts w:asciiTheme="majorHAnsi" w:hAnsiTheme="majorHAnsi"/>
          <w:sz w:val="20"/>
          <w:szCs w:val="20"/>
        </w:rPr>
        <w:t xml:space="preserve">, Marcos Daniel Pineda García, Liliana Benavides Solarte, Paola Andrea </w:t>
      </w:r>
      <w:proofErr w:type="spellStart"/>
      <w:r w:rsidRPr="000A1DE0">
        <w:rPr>
          <w:rFonts w:asciiTheme="majorHAnsi" w:hAnsiTheme="majorHAnsi"/>
          <w:sz w:val="20"/>
          <w:szCs w:val="20"/>
        </w:rPr>
        <w:t>Holguin</w:t>
      </w:r>
      <w:proofErr w:type="spellEnd"/>
      <w:r w:rsidRPr="000A1DE0">
        <w:rPr>
          <w:rFonts w:asciiTheme="majorHAnsi" w:hAnsiTheme="majorHAnsi"/>
          <w:sz w:val="20"/>
          <w:szCs w:val="20"/>
        </w:rPr>
        <w:t xml:space="preserve"> Moreno, </w:t>
      </w:r>
      <w:proofErr w:type="spellStart"/>
      <w:r w:rsidRPr="000A1DE0">
        <w:rPr>
          <w:rFonts w:asciiTheme="majorHAnsi" w:hAnsiTheme="majorHAnsi"/>
          <w:sz w:val="20"/>
          <w:szCs w:val="20"/>
        </w:rPr>
        <w:t>Maria</w:t>
      </w:r>
      <w:proofErr w:type="spellEnd"/>
      <w:r w:rsidRPr="000A1DE0">
        <w:rPr>
          <w:rFonts w:asciiTheme="majorHAnsi" w:hAnsiTheme="majorHAnsi"/>
          <w:sz w:val="20"/>
          <w:szCs w:val="20"/>
        </w:rPr>
        <w:t xml:space="preserve"> Fernanda Cabal, Honorio Miguel </w:t>
      </w:r>
      <w:proofErr w:type="spellStart"/>
      <w:r w:rsidRPr="000A1DE0">
        <w:rPr>
          <w:rFonts w:asciiTheme="majorHAnsi" w:hAnsiTheme="majorHAnsi"/>
          <w:sz w:val="20"/>
          <w:szCs w:val="20"/>
        </w:rPr>
        <w:t>Henriquez</w:t>
      </w:r>
      <w:proofErr w:type="spellEnd"/>
      <w:r w:rsidRPr="000A1DE0">
        <w:rPr>
          <w:rFonts w:asciiTheme="majorHAnsi" w:hAnsiTheme="majorHAnsi"/>
          <w:sz w:val="20"/>
          <w:szCs w:val="20"/>
        </w:rPr>
        <w:t xml:space="preserve"> Pinedo, </w:t>
      </w:r>
      <w:proofErr w:type="spellStart"/>
      <w:r w:rsidRPr="000A1DE0">
        <w:rPr>
          <w:rFonts w:asciiTheme="majorHAnsi" w:hAnsiTheme="majorHAnsi"/>
          <w:sz w:val="20"/>
          <w:szCs w:val="20"/>
        </w:rPr>
        <w:t>Nicolas</w:t>
      </w:r>
      <w:proofErr w:type="spellEnd"/>
      <w:r w:rsidRPr="000A1DE0">
        <w:rPr>
          <w:rFonts w:asciiTheme="majorHAnsi" w:hAnsiTheme="majorHAnsi"/>
          <w:sz w:val="20"/>
          <w:szCs w:val="20"/>
        </w:rPr>
        <w:t xml:space="preserve"> Echeverry </w:t>
      </w:r>
      <w:proofErr w:type="spellStart"/>
      <w:r w:rsidRPr="000A1DE0">
        <w:rPr>
          <w:rFonts w:asciiTheme="majorHAnsi" w:hAnsiTheme="majorHAnsi"/>
          <w:sz w:val="20"/>
          <w:szCs w:val="20"/>
        </w:rPr>
        <w:t>Alvaran</w:t>
      </w:r>
      <w:proofErr w:type="spellEnd"/>
      <w:r w:rsidRPr="000A1DE0">
        <w:rPr>
          <w:rFonts w:asciiTheme="majorHAnsi" w:hAnsiTheme="majorHAnsi"/>
          <w:sz w:val="20"/>
          <w:szCs w:val="20"/>
        </w:rPr>
        <w:t xml:space="preserve">, </w:t>
      </w:r>
      <w:proofErr w:type="spellStart"/>
      <w:r w:rsidRPr="000A1DE0">
        <w:rPr>
          <w:rFonts w:asciiTheme="majorHAnsi" w:hAnsiTheme="majorHAnsi"/>
          <w:sz w:val="20"/>
          <w:szCs w:val="20"/>
        </w:rPr>
        <w:t>Jose</w:t>
      </w:r>
      <w:proofErr w:type="spellEnd"/>
      <w:r w:rsidRPr="000A1DE0">
        <w:rPr>
          <w:rFonts w:asciiTheme="majorHAnsi" w:hAnsiTheme="majorHAnsi"/>
          <w:sz w:val="20"/>
          <w:szCs w:val="20"/>
        </w:rPr>
        <w:t xml:space="preserve"> Alfredo </w:t>
      </w:r>
      <w:proofErr w:type="spellStart"/>
      <w:r w:rsidRPr="000A1DE0">
        <w:rPr>
          <w:rFonts w:asciiTheme="majorHAnsi" w:hAnsiTheme="majorHAnsi"/>
          <w:sz w:val="20"/>
          <w:szCs w:val="20"/>
        </w:rPr>
        <w:lastRenderedPageBreak/>
        <w:t>Marin</w:t>
      </w:r>
      <w:proofErr w:type="spellEnd"/>
      <w:r w:rsidRPr="000A1DE0">
        <w:rPr>
          <w:rFonts w:asciiTheme="majorHAnsi" w:hAnsiTheme="majorHAnsi"/>
          <w:sz w:val="20"/>
          <w:szCs w:val="20"/>
        </w:rPr>
        <w:t xml:space="preserve">, Enrique Cabrales Baquero. - </w:t>
      </w:r>
      <w:proofErr w:type="gramStart"/>
      <w:r w:rsidRPr="000A1DE0">
        <w:rPr>
          <w:rFonts w:asciiTheme="majorHAnsi" w:hAnsiTheme="majorHAnsi"/>
          <w:sz w:val="20"/>
          <w:szCs w:val="20"/>
        </w:rPr>
        <w:t>HH.RR</w:t>
      </w:r>
      <w:proofErr w:type="gramEnd"/>
      <w:r w:rsidRPr="000A1DE0">
        <w:rPr>
          <w:rFonts w:asciiTheme="majorHAnsi" w:hAnsiTheme="majorHAnsi"/>
          <w:sz w:val="20"/>
          <w:szCs w:val="20"/>
        </w:rPr>
        <w:t xml:space="preserve">: </w:t>
      </w:r>
      <w:proofErr w:type="spellStart"/>
      <w:r w:rsidRPr="000A1DE0">
        <w:rPr>
          <w:rFonts w:asciiTheme="majorHAnsi" w:hAnsiTheme="majorHAnsi"/>
          <w:sz w:val="20"/>
          <w:szCs w:val="20"/>
        </w:rPr>
        <w:t>Marelen</w:t>
      </w:r>
      <w:proofErr w:type="spellEnd"/>
      <w:r w:rsidRPr="000A1DE0">
        <w:rPr>
          <w:rFonts w:asciiTheme="majorHAnsi" w:hAnsiTheme="majorHAnsi"/>
          <w:sz w:val="20"/>
          <w:szCs w:val="20"/>
        </w:rPr>
        <w:t xml:space="preserve"> Castillo Torres, Oscar </w:t>
      </w:r>
      <w:proofErr w:type="spellStart"/>
      <w:r w:rsidRPr="000A1DE0">
        <w:rPr>
          <w:rFonts w:asciiTheme="majorHAnsi" w:hAnsiTheme="majorHAnsi"/>
          <w:sz w:val="20"/>
          <w:szCs w:val="20"/>
        </w:rPr>
        <w:t>Villamiz?R</w:t>
      </w:r>
      <w:proofErr w:type="spellEnd"/>
      <w:r w:rsidRPr="000A1DE0">
        <w:rPr>
          <w:rFonts w:asciiTheme="majorHAnsi" w:hAnsiTheme="majorHAnsi"/>
          <w:sz w:val="20"/>
          <w:szCs w:val="20"/>
        </w:rPr>
        <w:t xml:space="preserve"> Meneses, José Jaime </w:t>
      </w:r>
      <w:proofErr w:type="spellStart"/>
      <w:r w:rsidRPr="000A1DE0">
        <w:rPr>
          <w:rFonts w:asciiTheme="majorHAnsi" w:hAnsiTheme="majorHAnsi"/>
          <w:sz w:val="20"/>
          <w:szCs w:val="20"/>
        </w:rPr>
        <w:t>Uscategui</w:t>
      </w:r>
      <w:proofErr w:type="spellEnd"/>
      <w:r w:rsidRPr="000A1DE0">
        <w:rPr>
          <w:rFonts w:asciiTheme="majorHAnsi" w:hAnsiTheme="majorHAnsi"/>
          <w:sz w:val="20"/>
          <w:szCs w:val="20"/>
        </w:rPr>
        <w:t xml:space="preserve">, Juan Felipe Corzo, Vladimir Olaya Mancipe, Miguel Abraham Polo </w:t>
      </w:r>
      <w:proofErr w:type="spellStart"/>
      <w:r w:rsidRPr="000A1DE0">
        <w:rPr>
          <w:rFonts w:asciiTheme="majorHAnsi" w:hAnsiTheme="majorHAnsi"/>
          <w:sz w:val="20"/>
          <w:szCs w:val="20"/>
        </w:rPr>
        <w:t>Polo</w:t>
      </w:r>
      <w:proofErr w:type="spellEnd"/>
      <w:r w:rsidRPr="000A1DE0">
        <w:rPr>
          <w:rFonts w:asciiTheme="majorHAnsi" w:hAnsiTheme="majorHAnsi"/>
          <w:sz w:val="20"/>
          <w:szCs w:val="20"/>
        </w:rPr>
        <w:t xml:space="preserve">, </w:t>
      </w:r>
      <w:proofErr w:type="spellStart"/>
      <w:r w:rsidRPr="000A1DE0">
        <w:rPr>
          <w:rFonts w:asciiTheme="majorHAnsi" w:hAnsiTheme="majorHAnsi"/>
          <w:sz w:val="20"/>
          <w:szCs w:val="20"/>
        </w:rPr>
        <w:t>Yulieth</w:t>
      </w:r>
      <w:proofErr w:type="spellEnd"/>
      <w:r w:rsidRPr="000A1DE0">
        <w:rPr>
          <w:rFonts w:asciiTheme="majorHAnsi" w:hAnsiTheme="majorHAnsi"/>
          <w:sz w:val="20"/>
          <w:szCs w:val="20"/>
        </w:rPr>
        <w:t xml:space="preserve"> Andrea Sánchez Carreño, </w:t>
      </w:r>
      <w:proofErr w:type="spellStart"/>
      <w:r w:rsidRPr="000A1DE0">
        <w:rPr>
          <w:rFonts w:asciiTheme="majorHAnsi" w:hAnsiTheme="majorHAnsi"/>
          <w:sz w:val="20"/>
          <w:szCs w:val="20"/>
        </w:rPr>
        <w:t>Rogelia</w:t>
      </w:r>
      <w:proofErr w:type="spellEnd"/>
      <w:r w:rsidRPr="000A1DE0">
        <w:rPr>
          <w:rFonts w:asciiTheme="majorHAnsi" w:hAnsiTheme="majorHAnsi"/>
          <w:sz w:val="20"/>
          <w:szCs w:val="20"/>
        </w:rPr>
        <w:t xml:space="preserve"> Monsalve </w:t>
      </w:r>
      <w:proofErr w:type="spellStart"/>
      <w:r w:rsidRPr="000A1DE0">
        <w:rPr>
          <w:rFonts w:asciiTheme="majorHAnsi" w:hAnsiTheme="majorHAnsi"/>
          <w:sz w:val="20"/>
          <w:szCs w:val="20"/>
        </w:rPr>
        <w:t>Alvarez</w:t>
      </w:r>
      <w:proofErr w:type="spellEnd"/>
      <w:r w:rsidRPr="000A1DE0">
        <w:rPr>
          <w:rFonts w:asciiTheme="majorHAnsi" w:hAnsiTheme="majorHAnsi"/>
          <w:sz w:val="20"/>
          <w:szCs w:val="20"/>
        </w:rPr>
        <w:t xml:space="preserve">, , </w:t>
      </w:r>
      <w:proofErr w:type="spellStart"/>
      <w:r w:rsidRPr="000A1DE0">
        <w:rPr>
          <w:rFonts w:asciiTheme="majorHAnsi" w:hAnsiTheme="majorHAnsi"/>
          <w:sz w:val="20"/>
          <w:szCs w:val="20"/>
        </w:rPr>
        <w:t>Yenica</w:t>
      </w:r>
      <w:proofErr w:type="spellEnd"/>
      <w:r w:rsidRPr="000A1DE0">
        <w:rPr>
          <w:rFonts w:asciiTheme="majorHAnsi" w:hAnsiTheme="majorHAnsi"/>
          <w:sz w:val="20"/>
          <w:szCs w:val="20"/>
        </w:rPr>
        <w:t xml:space="preserve"> Acosta Infante, Juan Espinal </w:t>
      </w:r>
      <w:proofErr w:type="spellStart"/>
      <w:r w:rsidRPr="000A1DE0">
        <w:rPr>
          <w:rFonts w:asciiTheme="majorHAnsi" w:hAnsiTheme="majorHAnsi"/>
          <w:sz w:val="20"/>
          <w:szCs w:val="20"/>
        </w:rPr>
        <w:t>Ramirez</w:t>
      </w:r>
      <w:proofErr w:type="spellEnd"/>
      <w:r w:rsidRPr="000A1DE0">
        <w:rPr>
          <w:rFonts w:asciiTheme="majorHAnsi" w:hAnsiTheme="majorHAnsi"/>
          <w:sz w:val="20"/>
          <w:szCs w:val="20"/>
        </w:rPr>
        <w:t xml:space="preserve">, Andres Forero Molina, Hugo Danilo Lozano, Y Otras Firmas Ilegibles. </w:t>
      </w:r>
    </w:p>
    <w:p w14:paraId="36AC7084" w14:textId="77777777" w:rsidR="00271FE9" w:rsidRDefault="00271FE9" w:rsidP="00271FE9">
      <w:pPr>
        <w:pStyle w:val="Prrafodelista"/>
        <w:ind w:left="2832" w:hanging="1752"/>
        <w:jc w:val="both"/>
        <w:rPr>
          <w:rFonts w:asciiTheme="majorHAnsi" w:hAnsiTheme="majorHAnsi"/>
          <w:sz w:val="20"/>
          <w:szCs w:val="20"/>
        </w:rPr>
      </w:pPr>
      <w:r w:rsidRPr="000A1DE0">
        <w:rPr>
          <w:rFonts w:asciiTheme="majorHAnsi" w:hAnsiTheme="majorHAnsi"/>
          <w:b/>
          <w:sz w:val="20"/>
          <w:szCs w:val="20"/>
        </w:rPr>
        <w:t xml:space="preserve">Autores: </w:t>
      </w:r>
      <w:r>
        <w:rPr>
          <w:rFonts w:asciiTheme="majorHAnsi" w:hAnsiTheme="majorHAnsi"/>
          <w:b/>
          <w:sz w:val="20"/>
          <w:szCs w:val="20"/>
        </w:rPr>
        <w:t>Pal 06/23.</w:t>
      </w:r>
      <w:proofErr w:type="gramStart"/>
      <w:r w:rsidRPr="00E3304C">
        <w:rPr>
          <w:rFonts w:asciiTheme="majorHAnsi" w:hAnsiTheme="majorHAnsi"/>
          <w:b/>
          <w:sz w:val="20"/>
          <w:szCs w:val="20"/>
        </w:rPr>
        <w:t>HH.SS</w:t>
      </w:r>
      <w:proofErr w:type="gramEnd"/>
      <w:r w:rsidRPr="00E3304C">
        <w:rPr>
          <w:rFonts w:asciiTheme="majorHAnsi" w:hAnsiTheme="majorHAnsi"/>
          <w:b/>
          <w:sz w:val="20"/>
          <w:szCs w:val="20"/>
        </w:rPr>
        <w:t>:</w:t>
      </w:r>
      <w:r w:rsidRPr="00E3304C">
        <w:rPr>
          <w:rFonts w:asciiTheme="majorHAnsi" w:hAnsiTheme="majorHAnsi"/>
          <w:sz w:val="20"/>
          <w:szCs w:val="20"/>
        </w:rPr>
        <w:t xml:space="preserve"> Karina Espinosa Oliver, Lorena </w:t>
      </w:r>
      <w:proofErr w:type="spellStart"/>
      <w:r w:rsidRPr="00E3304C">
        <w:rPr>
          <w:rFonts w:asciiTheme="majorHAnsi" w:hAnsiTheme="majorHAnsi"/>
          <w:sz w:val="20"/>
          <w:szCs w:val="20"/>
        </w:rPr>
        <w:t>Rios</w:t>
      </w:r>
      <w:proofErr w:type="spellEnd"/>
      <w:r w:rsidRPr="00E3304C">
        <w:rPr>
          <w:rFonts w:asciiTheme="majorHAnsi" w:hAnsiTheme="majorHAnsi"/>
          <w:sz w:val="20"/>
          <w:szCs w:val="20"/>
        </w:rPr>
        <w:t xml:space="preserve"> Cuellar, </w:t>
      </w:r>
      <w:proofErr w:type="spellStart"/>
      <w:r w:rsidRPr="00E3304C">
        <w:rPr>
          <w:rFonts w:asciiTheme="majorHAnsi" w:hAnsiTheme="majorHAnsi"/>
          <w:sz w:val="20"/>
          <w:szCs w:val="20"/>
        </w:rPr>
        <w:t>Lilina</w:t>
      </w:r>
      <w:proofErr w:type="spellEnd"/>
      <w:r w:rsidRPr="00E3304C">
        <w:rPr>
          <w:rFonts w:asciiTheme="majorHAnsi" w:hAnsiTheme="majorHAnsi"/>
          <w:sz w:val="20"/>
          <w:szCs w:val="20"/>
        </w:rPr>
        <w:t xml:space="preserve"> Bitar Castilla, Mauricio Giraldo Hernández, German Blanco </w:t>
      </w:r>
      <w:proofErr w:type="spellStart"/>
      <w:r w:rsidRPr="00E3304C">
        <w:rPr>
          <w:rFonts w:asciiTheme="majorHAnsi" w:hAnsiTheme="majorHAnsi"/>
          <w:sz w:val="20"/>
          <w:szCs w:val="20"/>
        </w:rPr>
        <w:t>Alvarez</w:t>
      </w:r>
      <w:proofErr w:type="spellEnd"/>
      <w:r w:rsidRPr="00E3304C">
        <w:rPr>
          <w:rFonts w:asciiTheme="majorHAnsi" w:hAnsiTheme="majorHAnsi"/>
          <w:sz w:val="20"/>
          <w:szCs w:val="20"/>
        </w:rPr>
        <w:t xml:space="preserve">, Paola </w:t>
      </w:r>
      <w:proofErr w:type="spellStart"/>
      <w:r w:rsidRPr="00E3304C">
        <w:rPr>
          <w:rFonts w:asciiTheme="majorHAnsi" w:hAnsiTheme="majorHAnsi"/>
          <w:sz w:val="20"/>
          <w:szCs w:val="20"/>
        </w:rPr>
        <w:t>Holguin</w:t>
      </w:r>
      <w:proofErr w:type="spellEnd"/>
      <w:r w:rsidRPr="00E3304C">
        <w:rPr>
          <w:rFonts w:asciiTheme="majorHAnsi" w:hAnsiTheme="majorHAnsi"/>
          <w:sz w:val="20"/>
          <w:szCs w:val="20"/>
        </w:rPr>
        <w:t xml:space="preserve"> Moreno, Esteban Quintero Cardona. </w:t>
      </w:r>
      <w:proofErr w:type="gramStart"/>
      <w:r w:rsidRPr="00E3304C">
        <w:rPr>
          <w:rFonts w:asciiTheme="majorHAnsi" w:hAnsiTheme="majorHAnsi"/>
          <w:sz w:val="20"/>
          <w:szCs w:val="20"/>
        </w:rPr>
        <w:t>HH.RR</w:t>
      </w:r>
      <w:proofErr w:type="gramEnd"/>
      <w:r w:rsidRPr="00E3304C">
        <w:rPr>
          <w:rFonts w:asciiTheme="majorHAnsi" w:hAnsiTheme="majorHAnsi"/>
          <w:sz w:val="20"/>
          <w:szCs w:val="20"/>
        </w:rPr>
        <w:t xml:space="preserve">: </w:t>
      </w:r>
      <w:proofErr w:type="spellStart"/>
      <w:r w:rsidRPr="00E3304C">
        <w:rPr>
          <w:rFonts w:asciiTheme="majorHAnsi" w:hAnsiTheme="majorHAnsi"/>
          <w:sz w:val="20"/>
          <w:szCs w:val="20"/>
        </w:rPr>
        <w:t>Marelen</w:t>
      </w:r>
      <w:proofErr w:type="spellEnd"/>
      <w:r w:rsidRPr="00E3304C">
        <w:rPr>
          <w:rFonts w:asciiTheme="majorHAnsi" w:hAnsiTheme="majorHAnsi"/>
          <w:sz w:val="20"/>
          <w:szCs w:val="20"/>
        </w:rPr>
        <w:t xml:space="preserve"> Castillo Torres, </w:t>
      </w:r>
      <w:proofErr w:type="spellStart"/>
      <w:r w:rsidRPr="00E3304C">
        <w:rPr>
          <w:rFonts w:asciiTheme="majorHAnsi" w:hAnsiTheme="majorHAnsi"/>
          <w:sz w:val="20"/>
          <w:szCs w:val="20"/>
        </w:rPr>
        <w:t>Yenica</w:t>
      </w:r>
      <w:proofErr w:type="spellEnd"/>
      <w:r w:rsidRPr="00E3304C">
        <w:rPr>
          <w:rFonts w:asciiTheme="majorHAnsi" w:hAnsiTheme="majorHAnsi"/>
          <w:sz w:val="20"/>
          <w:szCs w:val="20"/>
        </w:rPr>
        <w:t xml:space="preserve"> Acosta Infante, Luis Miguel López, Juan Espinal </w:t>
      </w:r>
      <w:proofErr w:type="spellStart"/>
      <w:r w:rsidRPr="00E3304C">
        <w:rPr>
          <w:rFonts w:asciiTheme="majorHAnsi" w:hAnsiTheme="majorHAnsi"/>
          <w:sz w:val="20"/>
          <w:szCs w:val="20"/>
        </w:rPr>
        <w:t>Ramirez</w:t>
      </w:r>
      <w:proofErr w:type="spellEnd"/>
      <w:r w:rsidRPr="00E3304C">
        <w:rPr>
          <w:rFonts w:asciiTheme="majorHAnsi" w:hAnsiTheme="majorHAnsi"/>
          <w:sz w:val="20"/>
          <w:szCs w:val="20"/>
        </w:rPr>
        <w:t xml:space="preserve">, José Jaime </w:t>
      </w:r>
      <w:proofErr w:type="spellStart"/>
      <w:r w:rsidRPr="00E3304C">
        <w:rPr>
          <w:rFonts w:asciiTheme="majorHAnsi" w:hAnsiTheme="majorHAnsi"/>
          <w:sz w:val="20"/>
          <w:szCs w:val="20"/>
        </w:rPr>
        <w:t>Uscátegui</w:t>
      </w:r>
      <w:proofErr w:type="spellEnd"/>
      <w:r w:rsidRPr="00E3304C">
        <w:rPr>
          <w:rFonts w:asciiTheme="majorHAnsi" w:hAnsiTheme="majorHAnsi"/>
          <w:sz w:val="20"/>
          <w:szCs w:val="20"/>
        </w:rPr>
        <w:t xml:space="preserve">, Armando </w:t>
      </w:r>
      <w:proofErr w:type="spellStart"/>
      <w:r w:rsidRPr="00E3304C">
        <w:rPr>
          <w:rFonts w:asciiTheme="majorHAnsi" w:hAnsiTheme="majorHAnsi"/>
          <w:sz w:val="20"/>
          <w:szCs w:val="20"/>
        </w:rPr>
        <w:t>Zabarain</w:t>
      </w:r>
      <w:proofErr w:type="spellEnd"/>
      <w:r w:rsidRPr="00E3304C">
        <w:rPr>
          <w:rFonts w:asciiTheme="majorHAnsi" w:hAnsiTheme="majorHAnsi"/>
          <w:sz w:val="20"/>
          <w:szCs w:val="20"/>
        </w:rPr>
        <w:t xml:space="preserve"> </w:t>
      </w:r>
      <w:proofErr w:type="spellStart"/>
      <w:r w:rsidRPr="00E3304C">
        <w:rPr>
          <w:rFonts w:asciiTheme="majorHAnsi" w:hAnsiTheme="majorHAnsi"/>
          <w:sz w:val="20"/>
          <w:szCs w:val="20"/>
        </w:rPr>
        <w:t>D’arce</w:t>
      </w:r>
      <w:proofErr w:type="spellEnd"/>
      <w:r w:rsidRPr="00E3304C">
        <w:rPr>
          <w:rFonts w:asciiTheme="majorHAnsi" w:hAnsiTheme="majorHAnsi"/>
          <w:sz w:val="20"/>
          <w:szCs w:val="20"/>
        </w:rPr>
        <w:t xml:space="preserve">, Fernando David Niño Mendoza, Christian </w:t>
      </w:r>
      <w:proofErr w:type="spellStart"/>
      <w:r w:rsidRPr="00E3304C">
        <w:rPr>
          <w:rFonts w:asciiTheme="majorHAnsi" w:hAnsiTheme="majorHAnsi"/>
          <w:sz w:val="20"/>
          <w:szCs w:val="20"/>
        </w:rPr>
        <w:t>Garcès</w:t>
      </w:r>
      <w:proofErr w:type="spellEnd"/>
      <w:r w:rsidRPr="00E3304C">
        <w:rPr>
          <w:rFonts w:asciiTheme="majorHAnsi" w:hAnsiTheme="majorHAnsi"/>
          <w:sz w:val="20"/>
          <w:szCs w:val="20"/>
        </w:rPr>
        <w:t xml:space="preserve">, Miguel Abraham Polo </w:t>
      </w:r>
      <w:proofErr w:type="spellStart"/>
      <w:r w:rsidRPr="00E3304C">
        <w:rPr>
          <w:rFonts w:asciiTheme="majorHAnsi" w:hAnsiTheme="majorHAnsi"/>
          <w:sz w:val="20"/>
          <w:szCs w:val="20"/>
        </w:rPr>
        <w:t>Polo</w:t>
      </w:r>
      <w:proofErr w:type="spellEnd"/>
      <w:r w:rsidRPr="00E3304C">
        <w:rPr>
          <w:rFonts w:asciiTheme="majorHAnsi" w:hAnsiTheme="majorHAnsi"/>
          <w:sz w:val="20"/>
          <w:szCs w:val="20"/>
        </w:rPr>
        <w:t xml:space="preserve">, </w:t>
      </w:r>
      <w:proofErr w:type="spellStart"/>
      <w:r w:rsidRPr="00E3304C">
        <w:rPr>
          <w:rFonts w:asciiTheme="majorHAnsi" w:hAnsiTheme="majorHAnsi"/>
          <w:sz w:val="20"/>
          <w:szCs w:val="20"/>
        </w:rPr>
        <w:t>Angela</w:t>
      </w:r>
      <w:proofErr w:type="spellEnd"/>
      <w:r w:rsidRPr="00E3304C">
        <w:rPr>
          <w:rFonts w:asciiTheme="majorHAnsi" w:hAnsiTheme="majorHAnsi"/>
          <w:sz w:val="20"/>
          <w:szCs w:val="20"/>
        </w:rPr>
        <w:t xml:space="preserve"> María Vergara, Luis David Suárez, Ingrid </w:t>
      </w:r>
      <w:proofErr w:type="spellStart"/>
      <w:r w:rsidRPr="00E3304C">
        <w:rPr>
          <w:rFonts w:asciiTheme="majorHAnsi" w:hAnsiTheme="majorHAnsi"/>
          <w:sz w:val="20"/>
          <w:szCs w:val="20"/>
        </w:rPr>
        <w:t>Marlen</w:t>
      </w:r>
      <w:proofErr w:type="spellEnd"/>
      <w:r w:rsidRPr="00E3304C">
        <w:rPr>
          <w:rFonts w:asciiTheme="majorHAnsi" w:hAnsiTheme="majorHAnsi"/>
          <w:sz w:val="20"/>
          <w:szCs w:val="20"/>
        </w:rPr>
        <w:t xml:space="preserve"> Sogamoso Alfonso, Juan Daniel Peñuela, </w:t>
      </w:r>
      <w:proofErr w:type="spellStart"/>
      <w:r w:rsidRPr="00E3304C">
        <w:rPr>
          <w:rFonts w:asciiTheme="majorHAnsi" w:hAnsiTheme="majorHAnsi"/>
          <w:sz w:val="20"/>
          <w:szCs w:val="20"/>
        </w:rPr>
        <w:t>Hector</w:t>
      </w:r>
      <w:proofErr w:type="spellEnd"/>
      <w:r w:rsidRPr="00E3304C">
        <w:rPr>
          <w:rFonts w:asciiTheme="majorHAnsi" w:hAnsiTheme="majorHAnsi"/>
          <w:sz w:val="20"/>
          <w:szCs w:val="20"/>
        </w:rPr>
        <w:t xml:space="preserve"> Mauricio Cuellar Pinzón, Hugo Alfonso Archila, Juliana </w:t>
      </w:r>
      <w:proofErr w:type="spellStart"/>
      <w:r w:rsidRPr="00E3304C">
        <w:rPr>
          <w:rFonts w:asciiTheme="majorHAnsi" w:hAnsiTheme="majorHAnsi"/>
          <w:sz w:val="20"/>
          <w:szCs w:val="20"/>
        </w:rPr>
        <w:t>Aray</w:t>
      </w:r>
      <w:proofErr w:type="spellEnd"/>
      <w:r w:rsidRPr="00E3304C">
        <w:rPr>
          <w:rFonts w:asciiTheme="majorHAnsi" w:hAnsiTheme="majorHAnsi"/>
          <w:sz w:val="20"/>
          <w:szCs w:val="20"/>
        </w:rPr>
        <w:t xml:space="preserve"> Franco y Otras firmas ilegibles.</w:t>
      </w:r>
    </w:p>
    <w:p w14:paraId="10655B50" w14:textId="77777777" w:rsidR="00271FE9" w:rsidRDefault="00271FE9" w:rsidP="00271FE9">
      <w:pPr>
        <w:pStyle w:val="Prrafodelista"/>
        <w:ind w:left="2832" w:hanging="1752"/>
        <w:jc w:val="both"/>
        <w:rPr>
          <w:rFonts w:asciiTheme="majorHAnsi" w:hAnsiTheme="majorHAnsi"/>
          <w:sz w:val="20"/>
          <w:szCs w:val="20"/>
        </w:rPr>
      </w:pPr>
      <w:r w:rsidRPr="000A1DE0">
        <w:rPr>
          <w:rFonts w:asciiTheme="majorHAnsi" w:hAnsiTheme="majorHAnsi"/>
          <w:b/>
          <w:sz w:val="20"/>
          <w:szCs w:val="20"/>
        </w:rPr>
        <w:t>Ponente:</w:t>
      </w:r>
      <w:r w:rsidRPr="000A1DE0">
        <w:rPr>
          <w:rFonts w:asciiTheme="majorHAnsi" w:hAnsiTheme="majorHAnsi"/>
          <w:b/>
          <w:sz w:val="20"/>
          <w:szCs w:val="20"/>
        </w:rPr>
        <w:tab/>
        <w:t xml:space="preserve"> Primer Debate</w:t>
      </w:r>
      <w:r w:rsidRPr="000A1DE0">
        <w:rPr>
          <w:rFonts w:asciiTheme="majorHAnsi" w:hAnsiTheme="majorHAnsi"/>
          <w:sz w:val="20"/>
          <w:szCs w:val="20"/>
        </w:rPr>
        <w:t xml:space="preserve">: </w:t>
      </w:r>
      <w:proofErr w:type="gramStart"/>
      <w:r w:rsidRPr="000A1DE0">
        <w:rPr>
          <w:rFonts w:asciiTheme="majorHAnsi" w:hAnsiTheme="majorHAnsi"/>
          <w:sz w:val="20"/>
          <w:szCs w:val="20"/>
        </w:rPr>
        <w:t>HH.SS</w:t>
      </w:r>
      <w:proofErr w:type="gramEnd"/>
      <w:r w:rsidRPr="000A1DE0">
        <w:rPr>
          <w:rFonts w:asciiTheme="majorHAnsi" w:hAnsiTheme="majorHAnsi"/>
          <w:sz w:val="20"/>
          <w:szCs w:val="20"/>
        </w:rPr>
        <w:t xml:space="preserve">: Germán Blanco Álvarez, Clara López Obregón (Coordinadores), Alejandro Carlos Chacón, Jorge Benedetti Martelo, Julio Chagüi Flórez, Ariel Ávila Martínez, María Fernanda Cabal. </w:t>
      </w:r>
    </w:p>
    <w:p w14:paraId="1B6CB9FF" w14:textId="77777777" w:rsidR="00271FE9" w:rsidRDefault="00271FE9" w:rsidP="00271FE9">
      <w:pPr>
        <w:pStyle w:val="Prrafodelista"/>
        <w:ind w:left="2832" w:hanging="1752"/>
        <w:jc w:val="both"/>
        <w:rPr>
          <w:rFonts w:asciiTheme="majorHAnsi" w:hAnsiTheme="majorHAnsi"/>
          <w:sz w:val="20"/>
          <w:szCs w:val="20"/>
        </w:rPr>
      </w:pPr>
      <w:r w:rsidRPr="000A1DE0">
        <w:rPr>
          <w:rFonts w:asciiTheme="majorHAnsi" w:hAnsiTheme="majorHAnsi"/>
          <w:b/>
          <w:sz w:val="20"/>
          <w:szCs w:val="20"/>
        </w:rPr>
        <w:t>Publicación:</w:t>
      </w:r>
      <w:r w:rsidRPr="000A1DE0">
        <w:rPr>
          <w:rFonts w:asciiTheme="majorHAnsi" w:hAnsiTheme="majorHAnsi"/>
          <w:b/>
          <w:sz w:val="20"/>
          <w:szCs w:val="20"/>
        </w:rPr>
        <w:tab/>
        <w:t>Proyecto Original</w:t>
      </w:r>
      <w:r>
        <w:rPr>
          <w:rFonts w:asciiTheme="majorHAnsi" w:hAnsiTheme="majorHAnsi"/>
          <w:b/>
          <w:sz w:val="20"/>
          <w:szCs w:val="20"/>
        </w:rPr>
        <w:t xml:space="preserve"> Pal 02/23</w:t>
      </w:r>
      <w:r w:rsidRPr="000A1DE0">
        <w:rPr>
          <w:rFonts w:asciiTheme="majorHAnsi" w:hAnsiTheme="majorHAnsi"/>
          <w:b/>
          <w:sz w:val="20"/>
          <w:szCs w:val="20"/>
        </w:rPr>
        <w:t>:</w:t>
      </w:r>
      <w:r>
        <w:rPr>
          <w:rFonts w:asciiTheme="majorHAnsi" w:hAnsiTheme="majorHAnsi"/>
          <w:sz w:val="20"/>
          <w:szCs w:val="20"/>
        </w:rPr>
        <w:tab/>
      </w:r>
      <w:r>
        <w:rPr>
          <w:rFonts w:asciiTheme="majorHAnsi" w:hAnsiTheme="majorHAnsi"/>
          <w:sz w:val="20"/>
          <w:szCs w:val="20"/>
        </w:rPr>
        <w:tab/>
      </w:r>
      <w:r w:rsidRPr="000A1DE0">
        <w:rPr>
          <w:rFonts w:asciiTheme="majorHAnsi" w:hAnsiTheme="majorHAnsi"/>
          <w:sz w:val="20"/>
          <w:szCs w:val="20"/>
        </w:rPr>
        <w:t>Gaceta N° 897/2023</w:t>
      </w:r>
    </w:p>
    <w:p w14:paraId="35282C60" w14:textId="77777777" w:rsidR="00271FE9" w:rsidRDefault="00271FE9" w:rsidP="00271FE9">
      <w:pPr>
        <w:pStyle w:val="Prrafodelista"/>
        <w:ind w:left="2832" w:hanging="1752"/>
        <w:jc w:val="both"/>
        <w:rPr>
          <w:rFonts w:asciiTheme="majorHAnsi" w:hAnsiTheme="majorHAnsi"/>
          <w:sz w:val="20"/>
          <w:szCs w:val="20"/>
        </w:rPr>
      </w:pPr>
      <w:r>
        <w:rPr>
          <w:rFonts w:asciiTheme="majorHAnsi" w:hAnsiTheme="majorHAnsi"/>
          <w:b/>
          <w:sz w:val="20"/>
          <w:szCs w:val="20"/>
        </w:rPr>
        <w:tab/>
      </w:r>
      <w:r w:rsidRPr="00E3304C">
        <w:rPr>
          <w:rFonts w:asciiTheme="majorHAnsi" w:hAnsiTheme="majorHAnsi"/>
          <w:b/>
          <w:sz w:val="20"/>
          <w:szCs w:val="20"/>
        </w:rPr>
        <w:t>Proyecto Original Pal 06/23:</w:t>
      </w:r>
      <w:r w:rsidRPr="00E3304C">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E3304C">
        <w:rPr>
          <w:rFonts w:asciiTheme="majorHAnsi" w:hAnsiTheme="majorHAnsi"/>
          <w:sz w:val="20"/>
          <w:szCs w:val="20"/>
        </w:rPr>
        <w:t>Gaceta N° 998/2023</w:t>
      </w:r>
    </w:p>
    <w:p w14:paraId="613B3651" w14:textId="77777777" w:rsidR="00271FE9" w:rsidRPr="00E3304C" w:rsidRDefault="00271FE9" w:rsidP="00271FE9">
      <w:pPr>
        <w:pStyle w:val="Prrafodelista"/>
        <w:ind w:left="2832" w:hanging="1752"/>
        <w:jc w:val="both"/>
        <w:rPr>
          <w:rFonts w:asciiTheme="majorHAnsi" w:hAnsiTheme="majorHAnsi"/>
          <w:sz w:val="20"/>
          <w:szCs w:val="20"/>
        </w:rPr>
      </w:pPr>
    </w:p>
    <w:p w14:paraId="379F9A4B" w14:textId="77777777" w:rsidR="00271FE9" w:rsidRDefault="00271FE9" w:rsidP="00271FE9">
      <w:pPr>
        <w:pStyle w:val="Prrafodelista"/>
        <w:ind w:left="2832"/>
        <w:jc w:val="both"/>
        <w:rPr>
          <w:rFonts w:asciiTheme="majorHAnsi" w:hAnsiTheme="majorHAnsi"/>
          <w:sz w:val="20"/>
          <w:szCs w:val="20"/>
        </w:rPr>
      </w:pPr>
      <w:r w:rsidRPr="000A1DE0">
        <w:rPr>
          <w:rFonts w:asciiTheme="majorHAnsi" w:hAnsiTheme="majorHAnsi"/>
          <w:b/>
          <w:sz w:val="20"/>
          <w:szCs w:val="20"/>
        </w:rPr>
        <w:t>Ponencia</w:t>
      </w:r>
      <w:r>
        <w:rPr>
          <w:rFonts w:asciiTheme="majorHAnsi" w:hAnsiTheme="majorHAnsi"/>
          <w:b/>
          <w:sz w:val="20"/>
          <w:szCs w:val="20"/>
        </w:rPr>
        <w:t xml:space="preserve"> Negativa</w:t>
      </w:r>
      <w:r w:rsidRPr="000A1DE0">
        <w:rPr>
          <w:rFonts w:asciiTheme="majorHAnsi" w:hAnsiTheme="majorHAnsi"/>
          <w:b/>
          <w:sz w:val="20"/>
          <w:szCs w:val="20"/>
        </w:rPr>
        <w:t xml:space="preserve"> 1er Debate:</w:t>
      </w:r>
      <w:r>
        <w:rPr>
          <w:rFonts w:asciiTheme="majorHAnsi" w:hAnsiTheme="majorHAnsi"/>
          <w:sz w:val="20"/>
          <w:szCs w:val="20"/>
        </w:rPr>
        <w:tab/>
      </w:r>
    </w:p>
    <w:p w14:paraId="00EEF30F" w14:textId="77777777" w:rsidR="00271FE9" w:rsidRDefault="00271FE9" w:rsidP="00271FE9">
      <w:pPr>
        <w:pStyle w:val="Prrafodelista"/>
        <w:ind w:left="2832"/>
        <w:jc w:val="both"/>
        <w:rPr>
          <w:rFonts w:asciiTheme="majorHAnsi" w:hAnsiTheme="majorHAnsi"/>
          <w:sz w:val="20"/>
          <w:szCs w:val="20"/>
        </w:rPr>
      </w:pPr>
      <w:r w:rsidRPr="00EF7C07">
        <w:rPr>
          <w:rFonts w:asciiTheme="majorHAnsi" w:hAnsiTheme="majorHAnsi"/>
          <w:b/>
          <w:sz w:val="18"/>
          <w:szCs w:val="18"/>
        </w:rPr>
        <w:t>(</w:t>
      </w:r>
      <w:proofErr w:type="gramStart"/>
      <w:r w:rsidRPr="00EF7C07">
        <w:rPr>
          <w:rFonts w:asciiTheme="majorHAnsi" w:hAnsiTheme="majorHAnsi"/>
          <w:b/>
          <w:sz w:val="16"/>
          <w:szCs w:val="16"/>
        </w:rPr>
        <w:t>HH.</w:t>
      </w:r>
      <w:r w:rsidRPr="00EF7C07">
        <w:rPr>
          <w:rFonts w:asciiTheme="majorHAnsi" w:hAnsiTheme="majorHAnsi"/>
          <w:sz w:val="16"/>
          <w:szCs w:val="16"/>
        </w:rPr>
        <w:t>SS</w:t>
      </w:r>
      <w:proofErr w:type="gramEnd"/>
      <w:r w:rsidRPr="00EF7C07">
        <w:rPr>
          <w:rFonts w:asciiTheme="majorHAnsi" w:hAnsiTheme="majorHAnsi"/>
          <w:sz w:val="16"/>
          <w:szCs w:val="16"/>
        </w:rPr>
        <w:t>: Clara  López Obregón; Ariel Ávila Martínez)</w:t>
      </w:r>
      <w:r w:rsidRPr="000A1DE0">
        <w:rPr>
          <w:rFonts w:asciiTheme="majorHAnsi" w:hAnsiTheme="majorHAnsi"/>
          <w:sz w:val="20"/>
          <w:szCs w:val="20"/>
        </w:rPr>
        <w:t xml:space="preserve"> Gaceta N°</w:t>
      </w:r>
      <w:r>
        <w:rPr>
          <w:rFonts w:asciiTheme="majorHAnsi" w:hAnsiTheme="majorHAnsi"/>
          <w:sz w:val="20"/>
          <w:szCs w:val="20"/>
        </w:rPr>
        <w:t>1507/2023</w:t>
      </w:r>
    </w:p>
    <w:p w14:paraId="69EF48AF" w14:textId="604876D1" w:rsidR="00271FE9" w:rsidRDefault="00271FE9" w:rsidP="00271FE9">
      <w:pPr>
        <w:pStyle w:val="Prrafodelista"/>
        <w:ind w:left="2832"/>
        <w:jc w:val="both"/>
        <w:rPr>
          <w:rFonts w:asciiTheme="majorHAnsi" w:hAnsiTheme="majorHAnsi"/>
          <w:b/>
          <w:sz w:val="18"/>
          <w:szCs w:val="18"/>
        </w:rPr>
      </w:pPr>
      <w:r>
        <w:rPr>
          <w:rFonts w:asciiTheme="majorHAnsi" w:hAnsiTheme="majorHAnsi"/>
          <w:b/>
          <w:sz w:val="18"/>
          <w:szCs w:val="18"/>
        </w:rPr>
        <w:t xml:space="preserve">Ponencia Positiva 1er Debate: </w:t>
      </w:r>
    </w:p>
    <w:p w14:paraId="626EB882" w14:textId="358B4CC4" w:rsidR="008B2527" w:rsidRDefault="008B2527" w:rsidP="008B2527">
      <w:pPr>
        <w:pStyle w:val="Prrafodelista"/>
        <w:ind w:left="2832"/>
        <w:jc w:val="both"/>
        <w:rPr>
          <w:rFonts w:asciiTheme="majorHAnsi" w:hAnsiTheme="majorHAnsi"/>
          <w:sz w:val="16"/>
          <w:szCs w:val="16"/>
        </w:rPr>
      </w:pPr>
      <w:r>
        <w:rPr>
          <w:rFonts w:asciiTheme="majorHAnsi" w:hAnsiTheme="majorHAnsi"/>
          <w:sz w:val="16"/>
          <w:szCs w:val="16"/>
        </w:rPr>
        <w:t>(</w:t>
      </w:r>
      <w:proofErr w:type="gramStart"/>
      <w:r w:rsidRPr="008B2527">
        <w:rPr>
          <w:rFonts w:asciiTheme="majorHAnsi" w:hAnsiTheme="majorHAnsi"/>
          <w:sz w:val="16"/>
          <w:szCs w:val="16"/>
        </w:rPr>
        <w:t>HH.SS</w:t>
      </w:r>
      <w:proofErr w:type="gramEnd"/>
      <w:r w:rsidRPr="008B2527">
        <w:rPr>
          <w:rFonts w:asciiTheme="majorHAnsi" w:hAnsiTheme="majorHAnsi"/>
          <w:sz w:val="16"/>
          <w:szCs w:val="16"/>
        </w:rPr>
        <w:t>: German Blanco Álvarez</w:t>
      </w:r>
      <w:r>
        <w:rPr>
          <w:rFonts w:asciiTheme="majorHAnsi" w:hAnsiTheme="majorHAnsi"/>
          <w:sz w:val="16"/>
          <w:szCs w:val="16"/>
        </w:rPr>
        <w:t>, María Fernanda Cabal)</w:t>
      </w:r>
      <w:r w:rsidRPr="008B2527">
        <w:rPr>
          <w:rFonts w:asciiTheme="majorHAnsi" w:hAnsiTheme="majorHAnsi"/>
          <w:sz w:val="16"/>
          <w:szCs w:val="16"/>
        </w:rPr>
        <w:t xml:space="preserve">: </w:t>
      </w:r>
      <w:r w:rsidR="005536A0" w:rsidRPr="005536A0">
        <w:rPr>
          <w:rFonts w:asciiTheme="majorHAnsi" w:hAnsiTheme="majorHAnsi"/>
          <w:sz w:val="20"/>
          <w:szCs w:val="20"/>
        </w:rPr>
        <w:t>Gaceta No 1565/2023</w:t>
      </w:r>
      <w:r>
        <w:rPr>
          <w:rFonts w:asciiTheme="majorHAnsi" w:hAnsiTheme="majorHAnsi"/>
          <w:sz w:val="16"/>
          <w:szCs w:val="16"/>
        </w:rPr>
        <w:t xml:space="preserve">       </w:t>
      </w:r>
    </w:p>
    <w:p w14:paraId="4A5DD835" w14:textId="6CBBB87A" w:rsidR="008B2527" w:rsidRPr="008B2527" w:rsidRDefault="005536A0" w:rsidP="008B2527">
      <w:pPr>
        <w:pStyle w:val="Prrafodelista"/>
        <w:ind w:left="2832"/>
        <w:jc w:val="both"/>
        <w:rPr>
          <w:rFonts w:asciiTheme="majorHAnsi" w:hAnsiTheme="majorHAnsi"/>
          <w:sz w:val="16"/>
          <w:szCs w:val="16"/>
        </w:rPr>
      </w:pPr>
      <w:r>
        <w:rPr>
          <w:rFonts w:asciiTheme="majorHAnsi" w:hAnsiTheme="majorHAnsi"/>
          <w:sz w:val="16"/>
          <w:szCs w:val="16"/>
        </w:rPr>
        <w:tab/>
      </w:r>
      <w:r>
        <w:rPr>
          <w:rFonts w:asciiTheme="majorHAnsi" w:hAnsiTheme="majorHAnsi"/>
          <w:sz w:val="16"/>
          <w:szCs w:val="16"/>
        </w:rPr>
        <w:tab/>
      </w:r>
    </w:p>
    <w:p w14:paraId="40EF2C57" w14:textId="02987BDE" w:rsidR="00271FE9" w:rsidRDefault="00271FE9" w:rsidP="00271FE9">
      <w:pPr>
        <w:pStyle w:val="Prrafodelista"/>
        <w:numPr>
          <w:ilvl w:val="0"/>
          <w:numId w:val="42"/>
        </w:numPr>
        <w:jc w:val="both"/>
        <w:rPr>
          <w:rFonts w:asciiTheme="majorHAnsi" w:hAnsiTheme="majorHAnsi"/>
          <w:sz w:val="20"/>
          <w:szCs w:val="20"/>
        </w:rPr>
      </w:pPr>
      <w:r w:rsidRPr="00BF07D2">
        <w:rPr>
          <w:rFonts w:asciiTheme="majorHAnsi" w:hAnsiTheme="majorHAnsi"/>
          <w:sz w:val="20"/>
          <w:szCs w:val="20"/>
        </w:rPr>
        <w:t xml:space="preserve">Proyecto de Acto Legislativo No. 015 de 2023 Senado. </w:t>
      </w:r>
      <w:r w:rsidRPr="00BF07D2">
        <w:rPr>
          <w:rFonts w:asciiTheme="majorHAnsi" w:hAnsiTheme="majorHAnsi"/>
          <w:b/>
          <w:sz w:val="20"/>
          <w:szCs w:val="20"/>
        </w:rPr>
        <w:t>“Por medio de la cual se amplía el periodo a 5 años de los cargos de elección popular, del periodo mandato de varias instituciones del estado y se dictan otras disposiciones”.</w:t>
      </w:r>
      <w:r w:rsidRPr="00BF07D2">
        <w:rPr>
          <w:rFonts w:asciiTheme="majorHAnsi" w:hAnsiTheme="majorHAnsi"/>
          <w:sz w:val="20"/>
          <w:szCs w:val="20"/>
        </w:rPr>
        <w:t xml:space="preserve"> </w:t>
      </w:r>
    </w:p>
    <w:p w14:paraId="3284D3AF" w14:textId="77777777" w:rsidR="00271FE9" w:rsidRDefault="00271FE9" w:rsidP="00271FE9">
      <w:pPr>
        <w:pStyle w:val="Prrafodelista"/>
        <w:ind w:left="1080"/>
        <w:jc w:val="both"/>
        <w:rPr>
          <w:rFonts w:asciiTheme="majorHAnsi" w:hAnsiTheme="majorHAnsi"/>
          <w:sz w:val="20"/>
          <w:szCs w:val="20"/>
        </w:rPr>
      </w:pPr>
    </w:p>
    <w:p w14:paraId="2CB99E64" w14:textId="77777777" w:rsidR="00271FE9" w:rsidRDefault="00271FE9" w:rsidP="00271FE9">
      <w:pPr>
        <w:pStyle w:val="Prrafodelista"/>
        <w:ind w:left="2832" w:hanging="1752"/>
        <w:jc w:val="both"/>
        <w:rPr>
          <w:rFonts w:asciiTheme="majorHAnsi" w:hAnsiTheme="majorHAnsi"/>
          <w:sz w:val="20"/>
          <w:szCs w:val="20"/>
        </w:rPr>
      </w:pPr>
      <w:r w:rsidRPr="00BF07D2">
        <w:rPr>
          <w:rFonts w:asciiTheme="majorHAnsi" w:hAnsiTheme="majorHAnsi"/>
          <w:b/>
          <w:sz w:val="20"/>
          <w:szCs w:val="20"/>
        </w:rPr>
        <w:t xml:space="preserve">Autores: </w:t>
      </w:r>
      <w:r w:rsidRPr="00BF07D2">
        <w:rPr>
          <w:rFonts w:asciiTheme="majorHAnsi" w:hAnsiTheme="majorHAnsi"/>
          <w:b/>
          <w:sz w:val="20"/>
          <w:szCs w:val="20"/>
        </w:rPr>
        <w:tab/>
        <w:t>HH.SS: German Blanco Álvarez</w:t>
      </w:r>
      <w:r w:rsidRPr="00BF07D2">
        <w:rPr>
          <w:rFonts w:asciiTheme="majorHAnsi" w:hAnsiTheme="majorHAnsi"/>
          <w:sz w:val="20"/>
          <w:szCs w:val="20"/>
        </w:rPr>
        <w:t>, Alejandro Ve</w:t>
      </w:r>
      <w:r>
        <w:rPr>
          <w:rFonts w:asciiTheme="majorHAnsi" w:hAnsiTheme="majorHAnsi"/>
          <w:sz w:val="20"/>
          <w:szCs w:val="20"/>
        </w:rPr>
        <w:t>g</w:t>
      </w:r>
      <w:r w:rsidRPr="00BF07D2">
        <w:rPr>
          <w:rFonts w:asciiTheme="majorHAnsi" w:hAnsiTheme="majorHAnsi"/>
          <w:sz w:val="20"/>
          <w:szCs w:val="20"/>
        </w:rPr>
        <w:t xml:space="preserve">a Pérez, Oscar Barreto Quiroga, Juan Carlos García Gómez, Marcos Daniel Pineda García, Alfredo </w:t>
      </w:r>
      <w:proofErr w:type="spellStart"/>
      <w:r w:rsidRPr="00BF07D2">
        <w:rPr>
          <w:rFonts w:asciiTheme="majorHAnsi" w:hAnsiTheme="majorHAnsi"/>
          <w:sz w:val="20"/>
          <w:szCs w:val="20"/>
        </w:rPr>
        <w:t>Deluque</w:t>
      </w:r>
      <w:proofErr w:type="spellEnd"/>
      <w:r w:rsidRPr="00BF07D2">
        <w:rPr>
          <w:rFonts w:asciiTheme="majorHAnsi" w:hAnsiTheme="majorHAnsi"/>
          <w:sz w:val="20"/>
          <w:szCs w:val="20"/>
        </w:rPr>
        <w:t xml:space="preserve"> Zuleta, Fabio Raúl Amín </w:t>
      </w:r>
      <w:proofErr w:type="spellStart"/>
      <w:r w:rsidRPr="00BF07D2">
        <w:rPr>
          <w:rFonts w:asciiTheme="majorHAnsi" w:hAnsiTheme="majorHAnsi"/>
          <w:sz w:val="20"/>
          <w:szCs w:val="20"/>
        </w:rPr>
        <w:t>Saleme</w:t>
      </w:r>
      <w:proofErr w:type="spellEnd"/>
      <w:r w:rsidRPr="00BF07D2">
        <w:rPr>
          <w:rFonts w:asciiTheme="majorHAnsi" w:hAnsiTheme="majorHAnsi"/>
          <w:sz w:val="20"/>
          <w:szCs w:val="20"/>
        </w:rPr>
        <w:t xml:space="preserve">, Alejandro Carlos Chacón Camargo, Julio Elías Chachi Flórez, Esteban Quintero Cardona, Andres Felipe Guerra Hoyos, Liliana Benavides Solarte. </w:t>
      </w:r>
    </w:p>
    <w:p w14:paraId="67FE368C" w14:textId="77777777" w:rsidR="00271FE9" w:rsidRDefault="00271FE9" w:rsidP="00271FE9">
      <w:pPr>
        <w:pStyle w:val="Prrafodelista"/>
        <w:ind w:left="2832" w:hanging="1752"/>
        <w:jc w:val="both"/>
        <w:rPr>
          <w:rFonts w:asciiTheme="majorHAnsi" w:hAnsiTheme="majorHAnsi"/>
          <w:sz w:val="20"/>
          <w:szCs w:val="20"/>
        </w:rPr>
      </w:pPr>
      <w:r w:rsidRPr="00BF07D2">
        <w:rPr>
          <w:rFonts w:asciiTheme="majorHAnsi" w:hAnsiTheme="majorHAnsi"/>
          <w:b/>
          <w:sz w:val="20"/>
          <w:szCs w:val="20"/>
        </w:rPr>
        <w:t>Ponente:</w:t>
      </w:r>
      <w:r w:rsidRPr="00BF07D2">
        <w:rPr>
          <w:rFonts w:asciiTheme="majorHAnsi" w:hAnsiTheme="majorHAnsi"/>
          <w:b/>
          <w:sz w:val="20"/>
          <w:szCs w:val="20"/>
        </w:rPr>
        <w:tab/>
        <w:t>Primer Debate:</w:t>
      </w:r>
      <w:r w:rsidRPr="00BF07D2">
        <w:rPr>
          <w:rFonts w:asciiTheme="majorHAnsi" w:hAnsiTheme="majorHAnsi"/>
          <w:sz w:val="20"/>
          <w:szCs w:val="20"/>
        </w:rPr>
        <w:t xml:space="preserve"> H.S: German Blanco Álvarez. </w:t>
      </w:r>
    </w:p>
    <w:p w14:paraId="1E7F78FF" w14:textId="77777777" w:rsidR="00271FE9" w:rsidRDefault="00271FE9" w:rsidP="00271FE9">
      <w:pPr>
        <w:pStyle w:val="Prrafodelista"/>
        <w:ind w:left="2832" w:hanging="1752"/>
        <w:jc w:val="both"/>
        <w:rPr>
          <w:rFonts w:asciiTheme="majorHAnsi" w:hAnsiTheme="majorHAnsi"/>
          <w:sz w:val="20"/>
          <w:szCs w:val="20"/>
        </w:rPr>
      </w:pPr>
      <w:r w:rsidRPr="00BF07D2">
        <w:rPr>
          <w:rFonts w:asciiTheme="majorHAnsi" w:hAnsiTheme="majorHAnsi"/>
          <w:b/>
          <w:sz w:val="20"/>
          <w:szCs w:val="20"/>
        </w:rPr>
        <w:t>Publicación:</w:t>
      </w:r>
      <w:r w:rsidRPr="00BF07D2">
        <w:rPr>
          <w:rFonts w:asciiTheme="majorHAnsi" w:hAnsiTheme="majorHAnsi"/>
          <w:b/>
          <w:sz w:val="20"/>
          <w:szCs w:val="20"/>
        </w:rPr>
        <w:tab/>
        <w:t>Proyecto Original:</w:t>
      </w:r>
      <w:r w:rsidRPr="00BF07D2">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BF07D2">
        <w:rPr>
          <w:rFonts w:asciiTheme="majorHAnsi" w:hAnsiTheme="majorHAnsi"/>
          <w:sz w:val="20"/>
          <w:szCs w:val="20"/>
        </w:rPr>
        <w:t xml:space="preserve">Gaceta N° 1349/2023 </w:t>
      </w:r>
    </w:p>
    <w:p w14:paraId="1B5183D7" w14:textId="0B070ACF" w:rsidR="00271FE9" w:rsidRDefault="00271FE9" w:rsidP="00271FE9">
      <w:pPr>
        <w:pStyle w:val="Prrafodelista"/>
        <w:ind w:left="2832"/>
        <w:jc w:val="both"/>
        <w:rPr>
          <w:rFonts w:asciiTheme="majorHAnsi" w:hAnsiTheme="majorHAnsi"/>
          <w:sz w:val="20"/>
          <w:szCs w:val="20"/>
        </w:rPr>
      </w:pPr>
      <w:r w:rsidRPr="00BF07D2">
        <w:rPr>
          <w:rFonts w:asciiTheme="majorHAnsi" w:hAnsiTheme="majorHAnsi"/>
          <w:b/>
          <w:sz w:val="20"/>
          <w:szCs w:val="20"/>
        </w:rPr>
        <w:t>Ponencia 1er Debate:</w:t>
      </w:r>
      <w:r w:rsidRPr="00BF07D2">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p>
    <w:p w14:paraId="11FAD543" w14:textId="3B537479" w:rsidR="005536A0" w:rsidRPr="005536A0" w:rsidRDefault="008B2527" w:rsidP="008B2527">
      <w:pPr>
        <w:pStyle w:val="Prrafodelista"/>
        <w:ind w:left="2832"/>
        <w:jc w:val="both"/>
        <w:rPr>
          <w:rFonts w:asciiTheme="majorHAnsi" w:hAnsiTheme="majorHAnsi"/>
          <w:sz w:val="20"/>
          <w:szCs w:val="20"/>
        </w:rPr>
      </w:pPr>
      <w:r>
        <w:rPr>
          <w:rFonts w:asciiTheme="majorHAnsi" w:hAnsiTheme="majorHAnsi"/>
          <w:sz w:val="16"/>
          <w:szCs w:val="16"/>
        </w:rPr>
        <w:t>(</w:t>
      </w:r>
      <w:proofErr w:type="gramStart"/>
      <w:r w:rsidRPr="008B2527">
        <w:rPr>
          <w:rFonts w:asciiTheme="majorHAnsi" w:hAnsiTheme="majorHAnsi"/>
          <w:sz w:val="16"/>
          <w:szCs w:val="16"/>
        </w:rPr>
        <w:t>HH.SS</w:t>
      </w:r>
      <w:proofErr w:type="gramEnd"/>
      <w:r w:rsidRPr="008B2527">
        <w:rPr>
          <w:rFonts w:asciiTheme="majorHAnsi" w:hAnsiTheme="majorHAnsi"/>
          <w:sz w:val="16"/>
          <w:szCs w:val="16"/>
        </w:rPr>
        <w:t>: German Blanco Álvarez</w:t>
      </w:r>
      <w:r>
        <w:rPr>
          <w:rFonts w:asciiTheme="majorHAnsi" w:hAnsiTheme="majorHAnsi"/>
          <w:sz w:val="16"/>
          <w:szCs w:val="16"/>
        </w:rPr>
        <w:t>)</w:t>
      </w:r>
      <w:r w:rsidRPr="008B2527">
        <w:rPr>
          <w:rFonts w:asciiTheme="majorHAnsi" w:hAnsiTheme="majorHAnsi"/>
          <w:sz w:val="16"/>
          <w:szCs w:val="16"/>
        </w:rPr>
        <w:t xml:space="preserve">: </w:t>
      </w:r>
      <w:r>
        <w:rPr>
          <w:rFonts w:asciiTheme="majorHAnsi" w:hAnsiTheme="majorHAnsi"/>
          <w:sz w:val="16"/>
          <w:szCs w:val="16"/>
        </w:rPr>
        <w:t xml:space="preserve"> </w:t>
      </w:r>
      <w:r w:rsidR="005536A0">
        <w:rPr>
          <w:rFonts w:asciiTheme="majorHAnsi" w:hAnsiTheme="majorHAnsi"/>
          <w:sz w:val="16"/>
          <w:szCs w:val="16"/>
        </w:rPr>
        <w:tab/>
      </w:r>
      <w:r w:rsidR="005536A0">
        <w:rPr>
          <w:rFonts w:asciiTheme="majorHAnsi" w:hAnsiTheme="majorHAnsi"/>
          <w:sz w:val="16"/>
          <w:szCs w:val="16"/>
        </w:rPr>
        <w:tab/>
      </w:r>
      <w:r w:rsidR="005536A0" w:rsidRPr="005536A0">
        <w:rPr>
          <w:rFonts w:asciiTheme="majorHAnsi" w:hAnsiTheme="majorHAnsi"/>
          <w:sz w:val="20"/>
          <w:szCs w:val="20"/>
        </w:rPr>
        <w:t>Gaceta No. 1559 /2023</w:t>
      </w:r>
    </w:p>
    <w:p w14:paraId="2A8376E9" w14:textId="766E746F" w:rsidR="008B2527" w:rsidRPr="008B2527" w:rsidRDefault="005536A0" w:rsidP="008B2527">
      <w:pPr>
        <w:pStyle w:val="Prrafodelista"/>
        <w:ind w:left="2832"/>
        <w:jc w:val="both"/>
        <w:rPr>
          <w:rFonts w:asciiTheme="majorHAnsi" w:hAnsiTheme="majorHAnsi"/>
          <w:sz w:val="16"/>
          <w:szCs w:val="16"/>
        </w:rPr>
      </w:pPr>
      <w:r>
        <w:rPr>
          <w:rFonts w:asciiTheme="majorHAnsi" w:hAnsiTheme="majorHAnsi"/>
          <w:sz w:val="16"/>
          <w:szCs w:val="16"/>
        </w:rPr>
        <w:tab/>
      </w:r>
      <w:r>
        <w:rPr>
          <w:rFonts w:asciiTheme="majorHAnsi" w:hAnsiTheme="majorHAnsi"/>
          <w:sz w:val="16"/>
          <w:szCs w:val="16"/>
        </w:rPr>
        <w:tab/>
      </w:r>
      <w:r>
        <w:rPr>
          <w:rFonts w:asciiTheme="majorHAnsi" w:hAnsiTheme="majorHAnsi"/>
          <w:sz w:val="16"/>
          <w:szCs w:val="16"/>
        </w:rPr>
        <w:tab/>
      </w:r>
    </w:p>
    <w:p w14:paraId="0134EFD3" w14:textId="77777777" w:rsidR="00271FE9" w:rsidRDefault="00271FE9" w:rsidP="00271FE9">
      <w:pPr>
        <w:pStyle w:val="Prrafodelista"/>
        <w:numPr>
          <w:ilvl w:val="0"/>
          <w:numId w:val="42"/>
        </w:numPr>
        <w:jc w:val="both"/>
        <w:rPr>
          <w:rFonts w:asciiTheme="majorHAnsi" w:hAnsiTheme="majorHAnsi"/>
          <w:sz w:val="20"/>
          <w:szCs w:val="20"/>
        </w:rPr>
      </w:pPr>
      <w:r w:rsidRPr="000964C8">
        <w:rPr>
          <w:rFonts w:asciiTheme="majorHAnsi" w:hAnsiTheme="majorHAnsi"/>
          <w:sz w:val="20"/>
          <w:szCs w:val="20"/>
        </w:rPr>
        <w:t xml:space="preserve">Proyecto de Acto Legislativo No. 005 de 2023 Senado. </w:t>
      </w:r>
      <w:r w:rsidRPr="000964C8">
        <w:rPr>
          <w:rFonts w:asciiTheme="majorHAnsi" w:hAnsiTheme="majorHAnsi"/>
          <w:b/>
          <w:sz w:val="20"/>
          <w:szCs w:val="20"/>
        </w:rPr>
        <w:t>“Por el cual se promueve la participación política de personas con discapacidad a través de la creación de la circunscripción especial de personas en situación de discapacidad en la Cámara de Representantes”</w:t>
      </w:r>
      <w:r w:rsidRPr="000964C8">
        <w:rPr>
          <w:rFonts w:asciiTheme="majorHAnsi" w:hAnsiTheme="majorHAnsi"/>
          <w:sz w:val="20"/>
          <w:szCs w:val="20"/>
        </w:rPr>
        <w:t xml:space="preserve">. </w:t>
      </w:r>
    </w:p>
    <w:p w14:paraId="66E12AF8" w14:textId="77777777" w:rsidR="00271FE9" w:rsidRDefault="00271FE9" w:rsidP="00271FE9">
      <w:pPr>
        <w:pStyle w:val="Prrafodelista"/>
        <w:ind w:left="1080"/>
        <w:jc w:val="both"/>
        <w:rPr>
          <w:rFonts w:asciiTheme="majorHAnsi" w:hAnsiTheme="majorHAnsi"/>
          <w:sz w:val="20"/>
          <w:szCs w:val="20"/>
        </w:rPr>
      </w:pPr>
    </w:p>
    <w:p w14:paraId="673A6A92" w14:textId="77777777" w:rsidR="00271FE9" w:rsidRDefault="00271FE9" w:rsidP="00271FE9">
      <w:pPr>
        <w:pStyle w:val="Prrafodelista"/>
        <w:ind w:left="2832" w:hanging="1752"/>
        <w:jc w:val="both"/>
        <w:rPr>
          <w:rFonts w:asciiTheme="majorHAnsi" w:hAnsiTheme="majorHAnsi"/>
          <w:sz w:val="20"/>
          <w:szCs w:val="20"/>
        </w:rPr>
      </w:pPr>
      <w:r w:rsidRPr="000964C8">
        <w:rPr>
          <w:rFonts w:asciiTheme="majorHAnsi" w:hAnsiTheme="majorHAnsi"/>
          <w:b/>
          <w:sz w:val="20"/>
          <w:szCs w:val="20"/>
        </w:rPr>
        <w:t xml:space="preserve">Autores: </w:t>
      </w:r>
      <w:r w:rsidRPr="000964C8">
        <w:rPr>
          <w:rFonts w:asciiTheme="majorHAnsi" w:hAnsiTheme="majorHAnsi"/>
          <w:b/>
          <w:sz w:val="20"/>
          <w:szCs w:val="20"/>
        </w:rPr>
        <w:tab/>
        <w:t xml:space="preserve">HH.SS: </w:t>
      </w:r>
      <w:r w:rsidRPr="000964C8">
        <w:rPr>
          <w:rFonts w:asciiTheme="majorHAnsi" w:hAnsiTheme="majorHAnsi"/>
          <w:sz w:val="20"/>
          <w:szCs w:val="20"/>
        </w:rPr>
        <w:t xml:space="preserve">Laura Ester </w:t>
      </w:r>
      <w:proofErr w:type="spellStart"/>
      <w:r w:rsidRPr="000964C8">
        <w:rPr>
          <w:rFonts w:asciiTheme="majorHAnsi" w:hAnsiTheme="majorHAnsi"/>
          <w:sz w:val="20"/>
          <w:szCs w:val="20"/>
        </w:rPr>
        <w:t>Fortich</w:t>
      </w:r>
      <w:proofErr w:type="spellEnd"/>
      <w:r w:rsidRPr="000964C8">
        <w:rPr>
          <w:rFonts w:asciiTheme="majorHAnsi" w:hAnsiTheme="majorHAnsi"/>
          <w:sz w:val="20"/>
          <w:szCs w:val="20"/>
        </w:rPr>
        <w:t xml:space="preserve"> Sánchez, Alejandro Carlos Chacón Camargo, Lorena Ríos Cuellar, Claudia María Pérez Giraldo, Karina Espinoza Oliver, Efraín José Cepeda Sarabia, Soledad Tamayo </w:t>
      </w:r>
      <w:proofErr w:type="spellStart"/>
      <w:r w:rsidRPr="000964C8">
        <w:rPr>
          <w:rFonts w:asciiTheme="majorHAnsi" w:hAnsiTheme="majorHAnsi"/>
          <w:sz w:val="20"/>
          <w:szCs w:val="20"/>
        </w:rPr>
        <w:t>Tamayo</w:t>
      </w:r>
      <w:proofErr w:type="spellEnd"/>
      <w:r w:rsidRPr="000964C8">
        <w:rPr>
          <w:rFonts w:asciiTheme="majorHAnsi" w:hAnsiTheme="majorHAnsi"/>
          <w:sz w:val="20"/>
          <w:szCs w:val="20"/>
        </w:rPr>
        <w:t xml:space="preserve">, John Jairo Roldan Avendaño. - </w:t>
      </w:r>
      <w:proofErr w:type="gramStart"/>
      <w:r w:rsidRPr="000964C8">
        <w:rPr>
          <w:rFonts w:asciiTheme="majorHAnsi" w:hAnsiTheme="majorHAnsi"/>
          <w:sz w:val="20"/>
          <w:szCs w:val="20"/>
        </w:rPr>
        <w:t>HH.RR</w:t>
      </w:r>
      <w:proofErr w:type="gramEnd"/>
      <w:r w:rsidRPr="000964C8">
        <w:rPr>
          <w:rFonts w:asciiTheme="majorHAnsi" w:hAnsiTheme="majorHAnsi"/>
          <w:sz w:val="20"/>
          <w:szCs w:val="20"/>
        </w:rPr>
        <w:t xml:space="preserve">: </w:t>
      </w:r>
      <w:proofErr w:type="spellStart"/>
      <w:r w:rsidRPr="000964C8">
        <w:rPr>
          <w:rFonts w:asciiTheme="majorHAnsi" w:hAnsiTheme="majorHAnsi"/>
          <w:sz w:val="20"/>
          <w:szCs w:val="20"/>
        </w:rPr>
        <w:t>Dolcey</w:t>
      </w:r>
      <w:proofErr w:type="spellEnd"/>
      <w:r w:rsidRPr="000964C8">
        <w:rPr>
          <w:rFonts w:asciiTheme="majorHAnsi" w:hAnsiTheme="majorHAnsi"/>
          <w:sz w:val="20"/>
          <w:szCs w:val="20"/>
        </w:rPr>
        <w:t xml:space="preserve"> Oscar Torres Romero, Elizabeth </w:t>
      </w:r>
      <w:proofErr w:type="spellStart"/>
      <w:r w:rsidRPr="000964C8">
        <w:rPr>
          <w:rFonts w:asciiTheme="majorHAnsi" w:hAnsiTheme="majorHAnsi"/>
          <w:sz w:val="20"/>
          <w:szCs w:val="20"/>
        </w:rPr>
        <w:t>Jay-Pang</w:t>
      </w:r>
      <w:proofErr w:type="spellEnd"/>
      <w:r w:rsidRPr="000964C8">
        <w:rPr>
          <w:rFonts w:asciiTheme="majorHAnsi" w:hAnsiTheme="majorHAnsi"/>
          <w:sz w:val="20"/>
          <w:szCs w:val="20"/>
        </w:rPr>
        <w:t xml:space="preserve"> Díaz, Armando </w:t>
      </w:r>
      <w:proofErr w:type="spellStart"/>
      <w:r w:rsidRPr="000964C8">
        <w:rPr>
          <w:rFonts w:asciiTheme="majorHAnsi" w:hAnsiTheme="majorHAnsi"/>
          <w:sz w:val="20"/>
          <w:szCs w:val="20"/>
        </w:rPr>
        <w:t>Zabarain</w:t>
      </w:r>
      <w:proofErr w:type="spellEnd"/>
      <w:r w:rsidRPr="000964C8">
        <w:rPr>
          <w:rFonts w:asciiTheme="majorHAnsi" w:hAnsiTheme="majorHAnsi"/>
          <w:sz w:val="20"/>
          <w:szCs w:val="20"/>
        </w:rPr>
        <w:t xml:space="preserve"> De Arce, Silvio José Carrasquilla Torres. </w:t>
      </w:r>
    </w:p>
    <w:p w14:paraId="47175FB8" w14:textId="77777777" w:rsidR="00271FE9" w:rsidRDefault="00271FE9" w:rsidP="00271FE9">
      <w:pPr>
        <w:pStyle w:val="Prrafodelista"/>
        <w:ind w:left="2124" w:hanging="1044"/>
        <w:jc w:val="both"/>
        <w:rPr>
          <w:rFonts w:asciiTheme="majorHAnsi" w:hAnsiTheme="majorHAnsi"/>
          <w:sz w:val="20"/>
          <w:szCs w:val="20"/>
        </w:rPr>
      </w:pPr>
      <w:r w:rsidRPr="000964C8">
        <w:rPr>
          <w:rFonts w:asciiTheme="majorHAnsi" w:hAnsiTheme="majorHAnsi"/>
          <w:b/>
          <w:sz w:val="20"/>
          <w:szCs w:val="20"/>
        </w:rPr>
        <w:t>Ponente:</w:t>
      </w:r>
      <w:r w:rsidRPr="000964C8">
        <w:rPr>
          <w:rFonts w:asciiTheme="majorHAnsi" w:hAnsiTheme="majorHAnsi"/>
          <w:b/>
          <w:sz w:val="20"/>
          <w:szCs w:val="20"/>
        </w:rPr>
        <w:tab/>
      </w:r>
      <w:r>
        <w:rPr>
          <w:rFonts w:asciiTheme="majorHAnsi" w:hAnsiTheme="majorHAnsi"/>
          <w:b/>
          <w:sz w:val="20"/>
          <w:szCs w:val="20"/>
        </w:rPr>
        <w:tab/>
      </w:r>
      <w:r w:rsidRPr="000964C8">
        <w:rPr>
          <w:rFonts w:asciiTheme="majorHAnsi" w:hAnsiTheme="majorHAnsi"/>
          <w:b/>
          <w:sz w:val="20"/>
          <w:szCs w:val="20"/>
        </w:rPr>
        <w:t>Primer Debate:</w:t>
      </w:r>
      <w:r w:rsidRPr="000964C8">
        <w:rPr>
          <w:rFonts w:asciiTheme="majorHAnsi" w:hAnsiTheme="majorHAnsi"/>
          <w:sz w:val="20"/>
          <w:szCs w:val="20"/>
        </w:rPr>
        <w:t xml:space="preserve"> H.S: Alejandro Carlos Chacón Camargo</w:t>
      </w:r>
    </w:p>
    <w:p w14:paraId="66BFF946" w14:textId="77777777" w:rsidR="00271FE9" w:rsidRDefault="00271FE9" w:rsidP="00271FE9">
      <w:pPr>
        <w:pStyle w:val="Prrafodelista"/>
        <w:ind w:left="2124" w:hanging="1044"/>
        <w:jc w:val="both"/>
        <w:rPr>
          <w:rFonts w:asciiTheme="majorHAnsi" w:hAnsiTheme="majorHAnsi"/>
          <w:sz w:val="20"/>
          <w:szCs w:val="20"/>
        </w:rPr>
      </w:pPr>
      <w:r w:rsidRPr="000964C8">
        <w:rPr>
          <w:rFonts w:asciiTheme="majorHAnsi" w:hAnsiTheme="majorHAnsi"/>
          <w:b/>
          <w:sz w:val="20"/>
          <w:szCs w:val="20"/>
        </w:rPr>
        <w:t>Publicación:</w:t>
      </w:r>
      <w:r w:rsidRPr="000964C8">
        <w:rPr>
          <w:rFonts w:asciiTheme="majorHAnsi" w:hAnsiTheme="majorHAnsi"/>
          <w:b/>
          <w:sz w:val="20"/>
          <w:szCs w:val="20"/>
        </w:rPr>
        <w:tab/>
        <w:t>Proyecto Original:</w:t>
      </w:r>
      <w:r w:rsidRPr="000964C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964C8">
        <w:rPr>
          <w:rFonts w:asciiTheme="majorHAnsi" w:hAnsiTheme="majorHAnsi"/>
          <w:sz w:val="20"/>
          <w:szCs w:val="20"/>
        </w:rPr>
        <w:t xml:space="preserve">Gaceta N° 944/2023 </w:t>
      </w:r>
    </w:p>
    <w:p w14:paraId="6DCACDB1" w14:textId="1841E249" w:rsidR="00271FE9" w:rsidRDefault="00271FE9" w:rsidP="00271FE9">
      <w:pPr>
        <w:pStyle w:val="Prrafodelista"/>
        <w:ind w:left="2124" w:firstLine="708"/>
        <w:jc w:val="both"/>
        <w:rPr>
          <w:rFonts w:asciiTheme="majorHAnsi" w:hAnsiTheme="majorHAnsi"/>
          <w:sz w:val="20"/>
          <w:szCs w:val="20"/>
        </w:rPr>
      </w:pPr>
      <w:r w:rsidRPr="000964C8">
        <w:rPr>
          <w:rFonts w:asciiTheme="majorHAnsi" w:hAnsiTheme="majorHAnsi"/>
          <w:b/>
          <w:sz w:val="20"/>
          <w:szCs w:val="20"/>
        </w:rPr>
        <w:t>Ponencia 1er Debate:</w:t>
      </w:r>
      <w:r w:rsidRPr="000964C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964C8">
        <w:rPr>
          <w:rFonts w:asciiTheme="majorHAnsi" w:hAnsiTheme="majorHAnsi"/>
          <w:sz w:val="20"/>
          <w:szCs w:val="20"/>
        </w:rPr>
        <w:t>Gaceta N° 1229/2023</w:t>
      </w:r>
    </w:p>
    <w:p w14:paraId="3292BC0C" w14:textId="77777777" w:rsidR="00271FE9" w:rsidRDefault="00271FE9" w:rsidP="00271FE9">
      <w:pPr>
        <w:pStyle w:val="Prrafodelista"/>
        <w:ind w:left="2124" w:firstLine="708"/>
        <w:jc w:val="both"/>
        <w:rPr>
          <w:rFonts w:asciiTheme="majorHAnsi" w:hAnsiTheme="majorHAnsi"/>
          <w:sz w:val="20"/>
          <w:szCs w:val="20"/>
        </w:rPr>
      </w:pPr>
    </w:p>
    <w:p w14:paraId="0F993C4B" w14:textId="77777777" w:rsidR="00271FE9" w:rsidRDefault="00271FE9" w:rsidP="00271FE9">
      <w:pPr>
        <w:pStyle w:val="Prrafodelista"/>
        <w:numPr>
          <w:ilvl w:val="0"/>
          <w:numId w:val="42"/>
        </w:numPr>
        <w:jc w:val="both"/>
        <w:rPr>
          <w:rFonts w:asciiTheme="majorHAnsi" w:hAnsiTheme="majorHAnsi"/>
          <w:sz w:val="20"/>
          <w:szCs w:val="20"/>
        </w:rPr>
      </w:pPr>
      <w:r w:rsidRPr="00CA74BF">
        <w:rPr>
          <w:rFonts w:asciiTheme="majorHAnsi" w:hAnsiTheme="majorHAnsi"/>
          <w:sz w:val="20"/>
          <w:szCs w:val="20"/>
        </w:rPr>
        <w:t>Proyecto de Acto Legislativo No. 009 de 2023 Senado. “</w:t>
      </w:r>
      <w:r w:rsidRPr="00CA74BF">
        <w:rPr>
          <w:rFonts w:asciiTheme="majorHAnsi" w:hAnsiTheme="majorHAnsi"/>
          <w:b/>
          <w:sz w:val="20"/>
          <w:szCs w:val="20"/>
        </w:rPr>
        <w:t>Por el cual se incluye el artículo 11 A dentro del Capítulo I del Título II de la Constitución Política de Colombia”.</w:t>
      </w:r>
      <w:r w:rsidRPr="00CA74BF">
        <w:rPr>
          <w:rFonts w:asciiTheme="majorHAnsi" w:hAnsiTheme="majorHAnsi"/>
          <w:sz w:val="20"/>
          <w:szCs w:val="20"/>
        </w:rPr>
        <w:t xml:space="preserve"> </w:t>
      </w:r>
    </w:p>
    <w:p w14:paraId="04AAC5F1" w14:textId="77777777" w:rsidR="00271FE9" w:rsidRDefault="00271FE9" w:rsidP="00271FE9">
      <w:pPr>
        <w:pStyle w:val="Prrafodelista"/>
        <w:ind w:left="1080"/>
        <w:jc w:val="both"/>
        <w:rPr>
          <w:rFonts w:asciiTheme="majorHAnsi" w:hAnsiTheme="majorHAnsi"/>
          <w:sz w:val="20"/>
          <w:szCs w:val="20"/>
        </w:rPr>
      </w:pPr>
    </w:p>
    <w:p w14:paraId="267866F9" w14:textId="77777777" w:rsidR="00271FE9" w:rsidRDefault="00271FE9" w:rsidP="00271FE9">
      <w:pPr>
        <w:pStyle w:val="Prrafodelista"/>
        <w:ind w:left="2832" w:hanging="1752"/>
        <w:jc w:val="both"/>
        <w:rPr>
          <w:rFonts w:asciiTheme="majorHAnsi" w:hAnsiTheme="majorHAnsi"/>
          <w:sz w:val="20"/>
          <w:szCs w:val="20"/>
        </w:rPr>
      </w:pPr>
      <w:r w:rsidRPr="00CA74BF">
        <w:rPr>
          <w:rFonts w:asciiTheme="majorHAnsi" w:hAnsiTheme="majorHAnsi"/>
          <w:b/>
          <w:sz w:val="20"/>
          <w:szCs w:val="20"/>
        </w:rPr>
        <w:t xml:space="preserve">Autores: </w:t>
      </w:r>
      <w:r w:rsidRPr="00CA74BF">
        <w:rPr>
          <w:rFonts w:asciiTheme="majorHAnsi" w:hAnsiTheme="majorHAnsi"/>
          <w:b/>
          <w:sz w:val="20"/>
          <w:szCs w:val="20"/>
        </w:rPr>
        <w:tab/>
        <w:t>HH.SS:</w:t>
      </w:r>
      <w:r w:rsidRPr="00CA74BF">
        <w:rPr>
          <w:rFonts w:asciiTheme="majorHAnsi" w:hAnsiTheme="majorHAnsi"/>
          <w:sz w:val="20"/>
          <w:szCs w:val="20"/>
        </w:rPr>
        <w:t xml:space="preserve"> Angélica Lozano Correa, Ana Carolina Espitia Jerez, Jonathan Pulido Hernández, Ariel Ávila Martínez. - </w:t>
      </w:r>
      <w:r w:rsidRPr="000964C8">
        <w:rPr>
          <w:rFonts w:asciiTheme="majorHAnsi" w:hAnsiTheme="majorHAnsi"/>
          <w:b/>
          <w:sz w:val="20"/>
          <w:szCs w:val="20"/>
        </w:rPr>
        <w:t>HH. RR:</w:t>
      </w:r>
      <w:r w:rsidRPr="00CA74BF">
        <w:rPr>
          <w:rFonts w:asciiTheme="majorHAnsi" w:hAnsiTheme="majorHAnsi"/>
          <w:sz w:val="20"/>
          <w:szCs w:val="20"/>
        </w:rPr>
        <w:t xml:space="preserve"> Wilmer Castellanos Hernández, </w:t>
      </w:r>
      <w:proofErr w:type="spellStart"/>
      <w:r w:rsidRPr="00CA74BF">
        <w:rPr>
          <w:rFonts w:asciiTheme="majorHAnsi" w:hAnsiTheme="majorHAnsi"/>
          <w:sz w:val="20"/>
          <w:szCs w:val="20"/>
        </w:rPr>
        <w:t>Duvalier</w:t>
      </w:r>
      <w:proofErr w:type="spellEnd"/>
      <w:r w:rsidRPr="00CA74BF">
        <w:rPr>
          <w:rFonts w:asciiTheme="majorHAnsi" w:hAnsiTheme="majorHAnsi"/>
          <w:sz w:val="20"/>
          <w:szCs w:val="20"/>
        </w:rPr>
        <w:t xml:space="preserve"> Sánchez Arango, Juan Diego Muñoz Cabrera, Daniel Carvalho Mejía, Carolina Giraldo Botero, Jaime Raúl Salamanca Torres. </w:t>
      </w:r>
    </w:p>
    <w:p w14:paraId="74132FAD" w14:textId="77777777" w:rsidR="00271FE9" w:rsidRDefault="00271FE9" w:rsidP="00271FE9">
      <w:pPr>
        <w:pStyle w:val="Prrafodelista"/>
        <w:ind w:left="2832" w:hanging="1752"/>
        <w:jc w:val="both"/>
        <w:rPr>
          <w:rFonts w:asciiTheme="majorHAnsi" w:hAnsiTheme="majorHAnsi"/>
          <w:sz w:val="20"/>
          <w:szCs w:val="20"/>
        </w:rPr>
      </w:pPr>
      <w:r w:rsidRPr="00CA74BF">
        <w:rPr>
          <w:rFonts w:asciiTheme="majorHAnsi" w:hAnsiTheme="majorHAnsi"/>
          <w:b/>
          <w:sz w:val="20"/>
          <w:szCs w:val="20"/>
        </w:rPr>
        <w:t>Ponente:</w:t>
      </w:r>
      <w:r w:rsidRPr="00CA74BF">
        <w:rPr>
          <w:rFonts w:asciiTheme="majorHAnsi" w:hAnsiTheme="majorHAnsi"/>
          <w:b/>
          <w:sz w:val="20"/>
          <w:szCs w:val="20"/>
        </w:rPr>
        <w:tab/>
        <w:t>Primer Debate:</w:t>
      </w:r>
      <w:r w:rsidRPr="00CA74BF">
        <w:rPr>
          <w:rFonts w:asciiTheme="majorHAnsi" w:hAnsiTheme="majorHAnsi"/>
          <w:sz w:val="20"/>
          <w:szCs w:val="20"/>
        </w:rPr>
        <w:t xml:space="preserve"> H.S: Jonathan Pulido Hernández. </w:t>
      </w:r>
    </w:p>
    <w:p w14:paraId="1F18FC28" w14:textId="77777777" w:rsidR="00271FE9" w:rsidRDefault="00271FE9" w:rsidP="00271FE9">
      <w:pPr>
        <w:pStyle w:val="Prrafodelista"/>
        <w:ind w:left="2832" w:hanging="1752"/>
        <w:jc w:val="both"/>
        <w:rPr>
          <w:rFonts w:asciiTheme="majorHAnsi" w:hAnsiTheme="majorHAnsi"/>
          <w:sz w:val="20"/>
          <w:szCs w:val="20"/>
        </w:rPr>
      </w:pPr>
      <w:r w:rsidRPr="00CA74BF">
        <w:rPr>
          <w:rFonts w:asciiTheme="majorHAnsi" w:hAnsiTheme="majorHAnsi"/>
          <w:b/>
          <w:sz w:val="20"/>
          <w:szCs w:val="20"/>
        </w:rPr>
        <w:t xml:space="preserve">Publicación: </w:t>
      </w:r>
      <w:r w:rsidRPr="00CA74BF">
        <w:rPr>
          <w:rFonts w:asciiTheme="majorHAnsi" w:hAnsiTheme="majorHAnsi"/>
          <w:b/>
          <w:sz w:val="20"/>
          <w:szCs w:val="20"/>
        </w:rPr>
        <w:tab/>
        <w:t>Proyecto Original:</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 xml:space="preserve">Gaceta N° 1070/2023 </w:t>
      </w:r>
    </w:p>
    <w:p w14:paraId="1C8E4B32" w14:textId="77777777" w:rsidR="00271FE9" w:rsidRDefault="00271FE9" w:rsidP="00271FE9">
      <w:pPr>
        <w:pStyle w:val="Prrafodelista"/>
        <w:ind w:left="2832"/>
        <w:jc w:val="both"/>
        <w:rPr>
          <w:rFonts w:asciiTheme="majorHAnsi" w:hAnsiTheme="majorHAnsi"/>
          <w:sz w:val="20"/>
          <w:szCs w:val="20"/>
        </w:rPr>
      </w:pPr>
      <w:r w:rsidRPr="00CA74BF">
        <w:rPr>
          <w:rFonts w:asciiTheme="majorHAnsi" w:hAnsiTheme="majorHAnsi"/>
          <w:b/>
          <w:sz w:val="20"/>
          <w:szCs w:val="20"/>
        </w:rPr>
        <w:t>Ponencia 1er Debate:</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Gaceta N°</w:t>
      </w:r>
      <w:r>
        <w:rPr>
          <w:rFonts w:asciiTheme="majorHAnsi" w:hAnsiTheme="majorHAnsi"/>
          <w:sz w:val="20"/>
          <w:szCs w:val="20"/>
        </w:rPr>
        <w:t xml:space="preserve"> 1159/2023</w:t>
      </w:r>
    </w:p>
    <w:p w14:paraId="19E78DA4" w14:textId="77777777" w:rsidR="00271FE9" w:rsidRDefault="00271FE9" w:rsidP="00271FE9">
      <w:pPr>
        <w:pStyle w:val="Prrafodelista"/>
        <w:ind w:left="2832"/>
        <w:jc w:val="both"/>
        <w:rPr>
          <w:rFonts w:asciiTheme="majorHAnsi" w:hAnsiTheme="majorHAnsi"/>
          <w:sz w:val="20"/>
          <w:szCs w:val="20"/>
        </w:rPr>
      </w:pPr>
    </w:p>
    <w:p w14:paraId="41B7F2AA" w14:textId="77777777" w:rsidR="00271FE9" w:rsidRDefault="00271FE9" w:rsidP="00271FE9">
      <w:pPr>
        <w:pStyle w:val="Prrafodelista"/>
        <w:numPr>
          <w:ilvl w:val="0"/>
          <w:numId w:val="42"/>
        </w:numPr>
        <w:jc w:val="both"/>
        <w:rPr>
          <w:rFonts w:asciiTheme="majorHAnsi" w:hAnsiTheme="majorHAnsi"/>
          <w:sz w:val="20"/>
          <w:szCs w:val="20"/>
        </w:rPr>
      </w:pPr>
      <w:r w:rsidRPr="000006AA">
        <w:rPr>
          <w:rFonts w:asciiTheme="majorHAnsi" w:hAnsiTheme="majorHAnsi"/>
          <w:sz w:val="20"/>
          <w:szCs w:val="20"/>
        </w:rPr>
        <w:t>Proyecto de Acto Legislativo No. 001 de 2023 Senado</w:t>
      </w:r>
      <w:r w:rsidRPr="000006AA">
        <w:rPr>
          <w:rFonts w:asciiTheme="majorHAnsi" w:hAnsiTheme="majorHAnsi"/>
          <w:b/>
          <w:sz w:val="20"/>
          <w:szCs w:val="20"/>
        </w:rPr>
        <w:t>. “Por el cual se adiciona un inciso al artículo 79, el artículo 89 A y el numeral 10 del artículo 95 a la Constitución Política”.</w:t>
      </w:r>
      <w:r w:rsidRPr="000006AA">
        <w:rPr>
          <w:rFonts w:asciiTheme="majorHAnsi" w:hAnsiTheme="majorHAnsi"/>
          <w:sz w:val="20"/>
          <w:szCs w:val="20"/>
        </w:rPr>
        <w:t xml:space="preserve"> </w:t>
      </w:r>
    </w:p>
    <w:p w14:paraId="48E52878" w14:textId="77777777" w:rsidR="00271FE9" w:rsidRDefault="00271FE9" w:rsidP="00271FE9">
      <w:pPr>
        <w:pStyle w:val="Prrafodelista"/>
        <w:ind w:left="1080"/>
        <w:jc w:val="both"/>
        <w:rPr>
          <w:rFonts w:asciiTheme="majorHAnsi" w:hAnsiTheme="majorHAnsi"/>
          <w:sz w:val="20"/>
          <w:szCs w:val="20"/>
        </w:rPr>
      </w:pPr>
    </w:p>
    <w:p w14:paraId="1A4E4CBA" w14:textId="77777777" w:rsidR="00271FE9" w:rsidRDefault="00271FE9" w:rsidP="00271FE9">
      <w:pPr>
        <w:pStyle w:val="Prrafodelista"/>
        <w:ind w:left="2832" w:hanging="1752"/>
        <w:jc w:val="both"/>
        <w:rPr>
          <w:rFonts w:asciiTheme="majorHAnsi" w:hAnsiTheme="majorHAnsi"/>
          <w:sz w:val="20"/>
          <w:szCs w:val="20"/>
        </w:rPr>
      </w:pPr>
      <w:r w:rsidRPr="004F2692">
        <w:rPr>
          <w:rFonts w:asciiTheme="majorHAnsi" w:hAnsiTheme="majorHAnsi"/>
          <w:b/>
          <w:sz w:val="20"/>
          <w:szCs w:val="20"/>
        </w:rPr>
        <w:t xml:space="preserve">Autores: </w:t>
      </w:r>
      <w:r w:rsidRPr="004F2692">
        <w:rPr>
          <w:rFonts w:asciiTheme="majorHAnsi" w:hAnsiTheme="majorHAnsi"/>
          <w:b/>
          <w:sz w:val="20"/>
          <w:szCs w:val="20"/>
        </w:rPr>
        <w:tab/>
        <w:t>HH.SS:</w:t>
      </w:r>
      <w:r w:rsidRPr="000006AA">
        <w:rPr>
          <w:rFonts w:asciiTheme="majorHAnsi" w:hAnsiTheme="majorHAnsi"/>
          <w:sz w:val="20"/>
          <w:szCs w:val="20"/>
        </w:rPr>
        <w:t xml:space="preserve"> Andrea Padilla </w:t>
      </w:r>
      <w:proofErr w:type="spellStart"/>
      <w:r w:rsidRPr="000006AA">
        <w:rPr>
          <w:rFonts w:asciiTheme="majorHAnsi" w:hAnsiTheme="majorHAnsi"/>
          <w:sz w:val="20"/>
          <w:szCs w:val="20"/>
        </w:rPr>
        <w:t>Villarraga</w:t>
      </w:r>
      <w:proofErr w:type="spellEnd"/>
      <w:r w:rsidRPr="000006AA">
        <w:rPr>
          <w:rFonts w:asciiTheme="majorHAnsi" w:hAnsiTheme="majorHAnsi"/>
          <w:sz w:val="20"/>
          <w:szCs w:val="20"/>
        </w:rPr>
        <w:t xml:space="preserve">, Fabián Díaz Plata, Carolina Espitia Jerez, Ariel Ávila Martínez, Inti Asprilla Reyes. - </w:t>
      </w:r>
      <w:proofErr w:type="gramStart"/>
      <w:r w:rsidRPr="000006AA">
        <w:rPr>
          <w:rFonts w:asciiTheme="majorHAnsi" w:hAnsiTheme="majorHAnsi"/>
          <w:sz w:val="20"/>
          <w:szCs w:val="20"/>
        </w:rPr>
        <w:t>HH.RR</w:t>
      </w:r>
      <w:proofErr w:type="gramEnd"/>
      <w:r w:rsidRPr="000006AA">
        <w:rPr>
          <w:rFonts w:asciiTheme="majorHAnsi" w:hAnsiTheme="majorHAnsi"/>
          <w:sz w:val="20"/>
          <w:szCs w:val="20"/>
        </w:rPr>
        <w:t xml:space="preserve">: Alejandro García Ríos, Martha Alfonso Jurado, Carolina Giraldo, Cristian Avendaño Fino, Catherine </w:t>
      </w:r>
      <w:proofErr w:type="spellStart"/>
      <w:r w:rsidRPr="000006AA">
        <w:rPr>
          <w:rFonts w:asciiTheme="majorHAnsi" w:hAnsiTheme="majorHAnsi"/>
          <w:sz w:val="20"/>
          <w:szCs w:val="20"/>
        </w:rPr>
        <w:t>Juviano</w:t>
      </w:r>
      <w:proofErr w:type="spellEnd"/>
      <w:r w:rsidRPr="000006AA">
        <w:rPr>
          <w:rFonts w:asciiTheme="majorHAnsi" w:hAnsiTheme="majorHAnsi"/>
          <w:sz w:val="20"/>
          <w:szCs w:val="20"/>
        </w:rPr>
        <w:t xml:space="preserve"> Clavijo, </w:t>
      </w:r>
      <w:proofErr w:type="spellStart"/>
      <w:r w:rsidRPr="000006AA">
        <w:rPr>
          <w:rFonts w:asciiTheme="majorHAnsi" w:hAnsiTheme="majorHAnsi"/>
          <w:sz w:val="20"/>
          <w:szCs w:val="20"/>
        </w:rPr>
        <w:t>Duvalier</w:t>
      </w:r>
      <w:proofErr w:type="spellEnd"/>
      <w:r w:rsidRPr="000006AA">
        <w:rPr>
          <w:rFonts w:asciiTheme="majorHAnsi" w:hAnsiTheme="majorHAnsi"/>
          <w:sz w:val="20"/>
          <w:szCs w:val="20"/>
        </w:rPr>
        <w:t xml:space="preserve"> Sánchez Arango. </w:t>
      </w:r>
    </w:p>
    <w:p w14:paraId="48E239D6" w14:textId="77777777" w:rsidR="00271FE9" w:rsidRDefault="00271FE9" w:rsidP="00271FE9">
      <w:pPr>
        <w:pStyle w:val="Prrafodelista"/>
        <w:ind w:left="2832" w:hanging="1752"/>
        <w:jc w:val="both"/>
        <w:rPr>
          <w:rFonts w:asciiTheme="majorHAnsi" w:hAnsiTheme="majorHAnsi"/>
          <w:sz w:val="20"/>
          <w:szCs w:val="20"/>
        </w:rPr>
      </w:pPr>
      <w:r w:rsidRPr="004F2692">
        <w:rPr>
          <w:rFonts w:asciiTheme="majorHAnsi" w:hAnsiTheme="majorHAnsi"/>
          <w:b/>
          <w:sz w:val="20"/>
          <w:szCs w:val="20"/>
        </w:rPr>
        <w:t>Ponente:</w:t>
      </w:r>
      <w:r w:rsidRPr="004F2692">
        <w:rPr>
          <w:rFonts w:asciiTheme="majorHAnsi" w:hAnsiTheme="majorHAnsi"/>
          <w:b/>
          <w:sz w:val="20"/>
          <w:szCs w:val="20"/>
        </w:rPr>
        <w:tab/>
        <w:t>Primer Debate:</w:t>
      </w:r>
      <w:r w:rsidRPr="000006AA">
        <w:rPr>
          <w:rFonts w:asciiTheme="majorHAnsi" w:hAnsiTheme="majorHAnsi"/>
          <w:sz w:val="20"/>
          <w:szCs w:val="20"/>
        </w:rPr>
        <w:t xml:space="preserve"> H.S: Ariel Ávila Martínez. </w:t>
      </w:r>
    </w:p>
    <w:p w14:paraId="29D19E69" w14:textId="77777777" w:rsidR="00271FE9" w:rsidRDefault="00271FE9" w:rsidP="00271FE9">
      <w:pPr>
        <w:pStyle w:val="Prrafodelista"/>
        <w:ind w:left="2832" w:hanging="1752"/>
        <w:jc w:val="both"/>
        <w:rPr>
          <w:rFonts w:asciiTheme="majorHAnsi" w:hAnsiTheme="majorHAnsi"/>
          <w:sz w:val="20"/>
          <w:szCs w:val="20"/>
        </w:rPr>
      </w:pPr>
      <w:r w:rsidRPr="004F2692">
        <w:rPr>
          <w:rFonts w:asciiTheme="majorHAnsi" w:hAnsiTheme="majorHAnsi"/>
          <w:b/>
          <w:sz w:val="20"/>
          <w:szCs w:val="20"/>
        </w:rPr>
        <w:t xml:space="preserve">Publicación: </w:t>
      </w:r>
      <w:r w:rsidRPr="004F2692">
        <w:rPr>
          <w:rFonts w:asciiTheme="majorHAnsi" w:hAnsiTheme="majorHAnsi"/>
          <w:b/>
          <w:sz w:val="20"/>
          <w:szCs w:val="20"/>
        </w:rPr>
        <w:tab/>
        <w:t xml:space="preserve">Proyecto Original: </w:t>
      </w:r>
      <w:r>
        <w:rPr>
          <w:rFonts w:asciiTheme="majorHAnsi" w:hAnsiTheme="majorHAnsi"/>
          <w:b/>
          <w:sz w:val="20"/>
          <w:szCs w:val="20"/>
        </w:rPr>
        <w:tab/>
      </w:r>
      <w:r>
        <w:rPr>
          <w:rFonts w:asciiTheme="majorHAnsi" w:hAnsiTheme="majorHAnsi"/>
          <w:b/>
          <w:sz w:val="20"/>
          <w:szCs w:val="20"/>
        </w:rPr>
        <w:tab/>
      </w:r>
      <w:r>
        <w:rPr>
          <w:rFonts w:asciiTheme="majorHAnsi" w:hAnsiTheme="majorHAnsi"/>
          <w:b/>
          <w:sz w:val="20"/>
          <w:szCs w:val="20"/>
        </w:rPr>
        <w:tab/>
      </w:r>
      <w:r w:rsidRPr="000006AA">
        <w:rPr>
          <w:rFonts w:asciiTheme="majorHAnsi" w:hAnsiTheme="majorHAnsi"/>
          <w:sz w:val="20"/>
          <w:szCs w:val="20"/>
        </w:rPr>
        <w:t>Gaceta N° 944/2023</w:t>
      </w:r>
    </w:p>
    <w:p w14:paraId="69B6E98D" w14:textId="292AA409" w:rsidR="00271FE9" w:rsidRDefault="00271FE9" w:rsidP="00271FE9">
      <w:pPr>
        <w:pStyle w:val="Prrafodelista"/>
        <w:ind w:left="2832"/>
        <w:jc w:val="both"/>
        <w:rPr>
          <w:rFonts w:asciiTheme="majorHAnsi" w:hAnsiTheme="majorHAnsi"/>
          <w:sz w:val="20"/>
          <w:szCs w:val="20"/>
        </w:rPr>
      </w:pPr>
      <w:r w:rsidRPr="004F2692">
        <w:rPr>
          <w:rFonts w:asciiTheme="majorHAnsi" w:hAnsiTheme="majorHAnsi"/>
          <w:b/>
          <w:sz w:val="20"/>
          <w:szCs w:val="20"/>
        </w:rPr>
        <w:t xml:space="preserve"> Ponencia 1er Debate:</w:t>
      </w:r>
      <w:r w:rsidRPr="004F2692">
        <w:rPr>
          <w:rFonts w:asciiTheme="majorHAnsi" w:hAnsiTheme="majorHAnsi"/>
          <w:b/>
          <w:sz w:val="20"/>
          <w:szCs w:val="20"/>
        </w:rPr>
        <w:tab/>
      </w:r>
      <w:r>
        <w:rPr>
          <w:rFonts w:asciiTheme="majorHAnsi" w:hAnsiTheme="majorHAnsi"/>
          <w:sz w:val="20"/>
          <w:szCs w:val="20"/>
        </w:rPr>
        <w:tab/>
      </w:r>
      <w:r>
        <w:rPr>
          <w:rFonts w:asciiTheme="majorHAnsi" w:hAnsiTheme="majorHAnsi"/>
          <w:sz w:val="20"/>
          <w:szCs w:val="20"/>
        </w:rPr>
        <w:tab/>
      </w:r>
      <w:r w:rsidRPr="000006AA">
        <w:rPr>
          <w:rFonts w:asciiTheme="majorHAnsi" w:hAnsiTheme="majorHAnsi"/>
          <w:sz w:val="20"/>
          <w:szCs w:val="20"/>
        </w:rPr>
        <w:t xml:space="preserve"> Gaceta N° 1305/2023</w:t>
      </w:r>
    </w:p>
    <w:p w14:paraId="63E3B0A1" w14:textId="77777777" w:rsidR="00271FE9" w:rsidRDefault="00271FE9" w:rsidP="00271FE9">
      <w:pPr>
        <w:pStyle w:val="Prrafodelista"/>
        <w:ind w:left="2832"/>
        <w:jc w:val="both"/>
        <w:rPr>
          <w:rFonts w:asciiTheme="majorHAnsi" w:hAnsiTheme="majorHAnsi"/>
          <w:sz w:val="20"/>
          <w:szCs w:val="20"/>
        </w:rPr>
      </w:pPr>
    </w:p>
    <w:p w14:paraId="314ABB08" w14:textId="77777777" w:rsidR="00271FE9" w:rsidRPr="00CA555C" w:rsidRDefault="00271FE9" w:rsidP="00271FE9">
      <w:pPr>
        <w:pStyle w:val="Prrafodelista"/>
        <w:numPr>
          <w:ilvl w:val="0"/>
          <w:numId w:val="42"/>
        </w:numPr>
        <w:jc w:val="both"/>
        <w:rPr>
          <w:rFonts w:asciiTheme="majorHAnsi" w:hAnsiTheme="majorHAnsi" w:cstheme="minorHAnsi"/>
          <w:sz w:val="20"/>
          <w:szCs w:val="20"/>
        </w:rPr>
      </w:pPr>
      <w:r w:rsidRPr="00CA555C">
        <w:rPr>
          <w:rFonts w:asciiTheme="majorHAnsi" w:hAnsiTheme="majorHAnsi"/>
          <w:sz w:val="20"/>
          <w:szCs w:val="20"/>
        </w:rPr>
        <w:t xml:space="preserve">Proyecto de Acto Legislativo No. 011 de 2023 Senado. </w:t>
      </w:r>
      <w:r w:rsidRPr="00CA555C">
        <w:rPr>
          <w:rFonts w:asciiTheme="majorHAnsi" w:hAnsiTheme="majorHAnsi"/>
          <w:b/>
          <w:sz w:val="20"/>
          <w:szCs w:val="20"/>
        </w:rPr>
        <w:t>“Por medio del cual se modifican los artículos 216 y 218 de la Constitución Política para crear la policía local en los Municipios de más de dos millones de habitantes”.</w:t>
      </w:r>
      <w:r w:rsidRPr="00CA555C">
        <w:rPr>
          <w:rFonts w:asciiTheme="majorHAnsi" w:hAnsiTheme="majorHAnsi"/>
          <w:sz w:val="20"/>
          <w:szCs w:val="20"/>
        </w:rPr>
        <w:t xml:space="preserve"> </w:t>
      </w:r>
    </w:p>
    <w:p w14:paraId="1AF5E438" w14:textId="77777777" w:rsidR="00271FE9" w:rsidRDefault="00271FE9" w:rsidP="00271FE9">
      <w:pPr>
        <w:pStyle w:val="Prrafodelista"/>
        <w:ind w:left="1080"/>
        <w:jc w:val="both"/>
        <w:rPr>
          <w:rFonts w:asciiTheme="majorHAnsi" w:hAnsiTheme="majorHAnsi"/>
          <w:sz w:val="20"/>
          <w:szCs w:val="20"/>
        </w:rPr>
      </w:pPr>
    </w:p>
    <w:p w14:paraId="664108AA" w14:textId="77777777" w:rsidR="00271FE9" w:rsidRDefault="00271FE9" w:rsidP="00271FE9">
      <w:pPr>
        <w:pStyle w:val="Prrafodelista"/>
        <w:ind w:left="2832" w:hanging="1752"/>
        <w:jc w:val="both"/>
        <w:rPr>
          <w:rFonts w:asciiTheme="majorHAnsi" w:hAnsiTheme="majorHAnsi"/>
          <w:sz w:val="20"/>
          <w:szCs w:val="20"/>
        </w:rPr>
      </w:pPr>
      <w:r w:rsidRPr="00CA555C">
        <w:rPr>
          <w:rFonts w:asciiTheme="majorHAnsi" w:hAnsiTheme="majorHAnsi"/>
          <w:b/>
          <w:sz w:val="20"/>
          <w:szCs w:val="20"/>
        </w:rPr>
        <w:t xml:space="preserve">Autores: </w:t>
      </w:r>
      <w:r w:rsidRPr="00CA555C">
        <w:rPr>
          <w:rFonts w:asciiTheme="majorHAnsi" w:hAnsiTheme="majorHAnsi"/>
          <w:b/>
          <w:sz w:val="20"/>
          <w:szCs w:val="20"/>
        </w:rPr>
        <w:tab/>
        <w:t>HH.SS: Alejandro Vega Pérez</w:t>
      </w:r>
      <w:r w:rsidRPr="00CA555C">
        <w:rPr>
          <w:rFonts w:asciiTheme="majorHAnsi" w:hAnsiTheme="majorHAnsi"/>
          <w:sz w:val="20"/>
          <w:szCs w:val="20"/>
        </w:rPr>
        <w:t xml:space="preserve">, Angélica Lozano Correa Y Otras Firmas Ilegibles. - </w:t>
      </w:r>
      <w:proofErr w:type="gramStart"/>
      <w:r w:rsidRPr="00CA555C">
        <w:rPr>
          <w:rFonts w:asciiTheme="majorHAnsi" w:hAnsiTheme="majorHAnsi"/>
          <w:sz w:val="20"/>
          <w:szCs w:val="20"/>
        </w:rPr>
        <w:t>HH.RR</w:t>
      </w:r>
      <w:proofErr w:type="gramEnd"/>
      <w:r w:rsidRPr="00CA555C">
        <w:rPr>
          <w:rFonts w:asciiTheme="majorHAnsi" w:hAnsiTheme="majorHAnsi"/>
          <w:sz w:val="20"/>
          <w:szCs w:val="20"/>
        </w:rPr>
        <w:t xml:space="preserve">: Daniel Carvalho Mejía, Juan Camilo Londoño, James Mosquera Torres, Álvaro Monedero Rivera, Diógenes Quintero, Juan Carlos </w:t>
      </w:r>
      <w:proofErr w:type="spellStart"/>
      <w:r w:rsidRPr="00CA555C">
        <w:rPr>
          <w:rFonts w:asciiTheme="majorHAnsi" w:hAnsiTheme="majorHAnsi"/>
          <w:sz w:val="20"/>
          <w:szCs w:val="20"/>
        </w:rPr>
        <w:t>Wills</w:t>
      </w:r>
      <w:proofErr w:type="spellEnd"/>
      <w:r w:rsidRPr="00CA555C">
        <w:rPr>
          <w:rFonts w:asciiTheme="majorHAnsi" w:hAnsiTheme="majorHAnsi"/>
          <w:sz w:val="20"/>
          <w:szCs w:val="20"/>
        </w:rPr>
        <w:t xml:space="preserve"> Ospina, </w:t>
      </w:r>
      <w:proofErr w:type="spellStart"/>
      <w:r w:rsidRPr="00CA555C">
        <w:rPr>
          <w:rFonts w:asciiTheme="majorHAnsi" w:hAnsiTheme="majorHAnsi"/>
          <w:sz w:val="20"/>
          <w:szCs w:val="20"/>
        </w:rPr>
        <w:t>Duvalier</w:t>
      </w:r>
      <w:proofErr w:type="spellEnd"/>
      <w:r w:rsidRPr="00CA555C">
        <w:rPr>
          <w:rFonts w:asciiTheme="majorHAnsi" w:hAnsiTheme="majorHAnsi"/>
          <w:sz w:val="20"/>
          <w:szCs w:val="20"/>
        </w:rPr>
        <w:t xml:space="preserve"> Sánchez Arango, Gilberto Betancourt Pérez, Juan Manuel Cortes Dueñas. </w:t>
      </w:r>
    </w:p>
    <w:p w14:paraId="67F6572B" w14:textId="77777777" w:rsidR="00271FE9" w:rsidRDefault="00271FE9" w:rsidP="00271FE9">
      <w:pPr>
        <w:pStyle w:val="Prrafodelista"/>
        <w:ind w:left="2832" w:hanging="1752"/>
        <w:jc w:val="both"/>
        <w:rPr>
          <w:rFonts w:asciiTheme="majorHAnsi" w:hAnsiTheme="majorHAnsi"/>
          <w:sz w:val="20"/>
          <w:szCs w:val="20"/>
        </w:rPr>
      </w:pPr>
      <w:r w:rsidRPr="00CA555C">
        <w:rPr>
          <w:rFonts w:asciiTheme="majorHAnsi" w:hAnsiTheme="majorHAnsi"/>
          <w:b/>
          <w:sz w:val="20"/>
          <w:szCs w:val="20"/>
        </w:rPr>
        <w:t>Ponente:</w:t>
      </w:r>
      <w:r w:rsidRPr="00CA555C">
        <w:rPr>
          <w:rFonts w:asciiTheme="majorHAnsi" w:hAnsiTheme="majorHAnsi"/>
          <w:b/>
          <w:sz w:val="20"/>
          <w:szCs w:val="20"/>
        </w:rPr>
        <w:tab/>
        <w:t>Primer Debate:</w:t>
      </w:r>
      <w:r w:rsidRPr="00CA555C">
        <w:rPr>
          <w:rFonts w:asciiTheme="majorHAnsi" w:hAnsiTheme="majorHAnsi"/>
          <w:sz w:val="20"/>
          <w:szCs w:val="20"/>
        </w:rPr>
        <w:t xml:space="preserve"> H.S: Alejandro Vega Pérez. </w:t>
      </w:r>
    </w:p>
    <w:p w14:paraId="707AFEA9" w14:textId="77777777" w:rsidR="00271FE9" w:rsidRDefault="00271FE9" w:rsidP="00271FE9">
      <w:pPr>
        <w:pStyle w:val="Prrafodelista"/>
        <w:ind w:left="2832" w:hanging="1752"/>
        <w:jc w:val="both"/>
        <w:rPr>
          <w:rFonts w:asciiTheme="majorHAnsi" w:hAnsiTheme="majorHAnsi"/>
          <w:sz w:val="20"/>
          <w:szCs w:val="20"/>
        </w:rPr>
      </w:pPr>
      <w:r w:rsidRPr="00CA555C">
        <w:rPr>
          <w:rFonts w:asciiTheme="majorHAnsi" w:hAnsiTheme="majorHAnsi"/>
          <w:b/>
          <w:sz w:val="20"/>
          <w:szCs w:val="20"/>
        </w:rPr>
        <w:t xml:space="preserve">Publicación: </w:t>
      </w:r>
      <w:r w:rsidRPr="00CA555C">
        <w:rPr>
          <w:rFonts w:asciiTheme="majorHAnsi" w:hAnsiTheme="majorHAnsi"/>
          <w:b/>
          <w:sz w:val="20"/>
          <w:szCs w:val="20"/>
        </w:rPr>
        <w:tab/>
        <w:t>Proyecto Original:</w:t>
      </w:r>
      <w:r w:rsidRPr="00CA555C">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555C">
        <w:rPr>
          <w:rFonts w:asciiTheme="majorHAnsi" w:hAnsiTheme="majorHAnsi"/>
          <w:sz w:val="20"/>
          <w:szCs w:val="20"/>
        </w:rPr>
        <w:t xml:space="preserve">Gaceta N° 1069/2023 </w:t>
      </w:r>
    </w:p>
    <w:p w14:paraId="398884C4" w14:textId="455A3848" w:rsidR="00271FE9" w:rsidRDefault="00271FE9" w:rsidP="00271FE9">
      <w:pPr>
        <w:pStyle w:val="Prrafodelista"/>
        <w:ind w:left="2832"/>
        <w:jc w:val="both"/>
        <w:rPr>
          <w:rFonts w:asciiTheme="majorHAnsi" w:hAnsiTheme="majorHAnsi"/>
          <w:sz w:val="20"/>
          <w:szCs w:val="20"/>
        </w:rPr>
      </w:pPr>
      <w:r w:rsidRPr="00CA555C">
        <w:rPr>
          <w:rFonts w:asciiTheme="majorHAnsi" w:hAnsiTheme="majorHAnsi"/>
          <w:b/>
          <w:sz w:val="20"/>
          <w:szCs w:val="20"/>
        </w:rPr>
        <w:t>Ponencia 1er Debate:</w:t>
      </w:r>
      <w:r w:rsidRPr="00CA555C">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555C">
        <w:rPr>
          <w:rFonts w:asciiTheme="majorHAnsi" w:hAnsiTheme="majorHAnsi"/>
          <w:sz w:val="20"/>
          <w:szCs w:val="20"/>
        </w:rPr>
        <w:t>Gaceta N° 1387/2023</w:t>
      </w:r>
    </w:p>
    <w:p w14:paraId="4AEBF926" w14:textId="77777777" w:rsidR="00271FE9" w:rsidRDefault="00271FE9" w:rsidP="00271FE9">
      <w:pPr>
        <w:pStyle w:val="Prrafodelista"/>
        <w:ind w:left="1080"/>
        <w:jc w:val="both"/>
        <w:rPr>
          <w:rFonts w:asciiTheme="majorHAnsi" w:hAnsiTheme="majorHAnsi"/>
          <w:sz w:val="20"/>
          <w:szCs w:val="20"/>
        </w:rPr>
      </w:pPr>
    </w:p>
    <w:p w14:paraId="42A3B08A" w14:textId="32E30963" w:rsidR="00557203" w:rsidRDefault="00557203" w:rsidP="00557203">
      <w:pPr>
        <w:pStyle w:val="Prrafodelista"/>
        <w:numPr>
          <w:ilvl w:val="0"/>
          <w:numId w:val="42"/>
        </w:numPr>
        <w:jc w:val="both"/>
        <w:rPr>
          <w:rFonts w:asciiTheme="majorHAnsi" w:hAnsiTheme="majorHAnsi"/>
          <w:sz w:val="20"/>
          <w:szCs w:val="20"/>
        </w:rPr>
      </w:pPr>
      <w:r w:rsidRPr="002B5F49">
        <w:rPr>
          <w:rFonts w:asciiTheme="majorHAnsi" w:hAnsiTheme="majorHAnsi"/>
          <w:sz w:val="20"/>
          <w:szCs w:val="20"/>
        </w:rPr>
        <w:t xml:space="preserve">Proyecto de Ley No. 105 de 2023 Senado. </w:t>
      </w:r>
      <w:r w:rsidRPr="002B5F49">
        <w:rPr>
          <w:rFonts w:asciiTheme="majorHAnsi" w:hAnsiTheme="majorHAnsi"/>
          <w:b/>
          <w:sz w:val="20"/>
          <w:szCs w:val="20"/>
        </w:rPr>
        <w:t>“Por medio de la cual se crea la modalidad de licencia de maternidad para mujeres en política, se promueve la igualdad y la participación política de las mujeres, se modifica la Ley 5 de 1992 y se dictan otras disposiciones”.</w:t>
      </w:r>
      <w:r w:rsidRPr="002B5F49">
        <w:rPr>
          <w:rFonts w:asciiTheme="majorHAnsi" w:hAnsiTheme="majorHAnsi"/>
          <w:sz w:val="20"/>
          <w:szCs w:val="20"/>
        </w:rPr>
        <w:t xml:space="preserve"> </w:t>
      </w:r>
    </w:p>
    <w:p w14:paraId="1CB8640B" w14:textId="77777777" w:rsidR="00557203" w:rsidRDefault="00557203" w:rsidP="00557203">
      <w:pPr>
        <w:pStyle w:val="Prrafodelista"/>
        <w:ind w:left="1080"/>
        <w:jc w:val="both"/>
        <w:rPr>
          <w:rFonts w:asciiTheme="majorHAnsi" w:hAnsiTheme="majorHAnsi"/>
          <w:sz w:val="20"/>
          <w:szCs w:val="20"/>
        </w:rPr>
      </w:pPr>
    </w:p>
    <w:p w14:paraId="68E2BF87" w14:textId="77777777" w:rsidR="00557203" w:rsidRDefault="00557203" w:rsidP="00557203">
      <w:pPr>
        <w:pStyle w:val="Prrafodelista"/>
        <w:ind w:left="2832" w:hanging="1752"/>
        <w:jc w:val="both"/>
        <w:rPr>
          <w:rFonts w:asciiTheme="majorHAnsi" w:hAnsiTheme="majorHAnsi"/>
          <w:sz w:val="20"/>
          <w:szCs w:val="20"/>
        </w:rPr>
      </w:pPr>
      <w:r w:rsidRPr="002B5F49">
        <w:rPr>
          <w:rFonts w:asciiTheme="majorHAnsi" w:hAnsiTheme="majorHAnsi"/>
          <w:b/>
          <w:sz w:val="20"/>
          <w:szCs w:val="20"/>
        </w:rPr>
        <w:t xml:space="preserve">Autores: </w:t>
      </w:r>
      <w:r w:rsidRPr="002B5F49">
        <w:rPr>
          <w:rFonts w:asciiTheme="majorHAnsi" w:hAnsiTheme="majorHAnsi"/>
          <w:b/>
          <w:sz w:val="20"/>
          <w:szCs w:val="20"/>
        </w:rPr>
        <w:tab/>
        <w:t>HH.SS: D</w:t>
      </w:r>
      <w:r w:rsidRPr="002B5F49">
        <w:rPr>
          <w:rFonts w:asciiTheme="majorHAnsi" w:hAnsiTheme="majorHAnsi"/>
          <w:sz w:val="20"/>
          <w:szCs w:val="20"/>
        </w:rPr>
        <w:t xml:space="preserve">avid Luna Sánchez, Paloma Valencia </w:t>
      </w:r>
      <w:proofErr w:type="spellStart"/>
      <w:r w:rsidRPr="002B5F49">
        <w:rPr>
          <w:rFonts w:asciiTheme="majorHAnsi" w:hAnsiTheme="majorHAnsi"/>
          <w:sz w:val="20"/>
          <w:szCs w:val="20"/>
        </w:rPr>
        <w:t>Laserna</w:t>
      </w:r>
      <w:proofErr w:type="spellEnd"/>
      <w:r w:rsidRPr="002B5F49">
        <w:rPr>
          <w:rFonts w:asciiTheme="majorHAnsi" w:hAnsiTheme="majorHAnsi"/>
          <w:sz w:val="20"/>
          <w:szCs w:val="20"/>
        </w:rPr>
        <w:t xml:space="preserve">, Andrea Padilla </w:t>
      </w:r>
      <w:proofErr w:type="spellStart"/>
      <w:r w:rsidRPr="002B5F49">
        <w:rPr>
          <w:rFonts w:asciiTheme="majorHAnsi" w:hAnsiTheme="majorHAnsi"/>
          <w:sz w:val="20"/>
          <w:szCs w:val="20"/>
        </w:rPr>
        <w:t>Villarraga</w:t>
      </w:r>
      <w:proofErr w:type="spellEnd"/>
      <w:r w:rsidRPr="002B5F49">
        <w:rPr>
          <w:rFonts w:asciiTheme="majorHAnsi" w:hAnsiTheme="majorHAnsi"/>
          <w:sz w:val="20"/>
          <w:szCs w:val="20"/>
        </w:rPr>
        <w:t xml:space="preserve">, Lorena Ríos Cuellar, </w:t>
      </w:r>
      <w:proofErr w:type="spellStart"/>
      <w:r w:rsidRPr="002B5F49">
        <w:rPr>
          <w:rFonts w:asciiTheme="majorHAnsi" w:hAnsiTheme="majorHAnsi"/>
          <w:sz w:val="20"/>
          <w:szCs w:val="20"/>
        </w:rPr>
        <w:t>Yenny</w:t>
      </w:r>
      <w:proofErr w:type="spellEnd"/>
      <w:r w:rsidRPr="002B5F49">
        <w:rPr>
          <w:rFonts w:asciiTheme="majorHAnsi" w:hAnsiTheme="majorHAnsi"/>
          <w:sz w:val="20"/>
          <w:szCs w:val="20"/>
        </w:rPr>
        <w:t xml:space="preserve"> Rozo Zambrano, Ana María Castañeda, María José Pizarro Rodríguez, María Fernanda Cabal Molina, Clara López Obregón. - </w:t>
      </w:r>
      <w:proofErr w:type="gramStart"/>
      <w:r w:rsidRPr="002B5F49">
        <w:rPr>
          <w:rFonts w:asciiTheme="majorHAnsi" w:hAnsiTheme="majorHAnsi"/>
          <w:sz w:val="20"/>
          <w:szCs w:val="20"/>
        </w:rPr>
        <w:t>HH.RR</w:t>
      </w:r>
      <w:proofErr w:type="gramEnd"/>
      <w:r w:rsidRPr="002B5F49">
        <w:rPr>
          <w:rFonts w:asciiTheme="majorHAnsi" w:hAnsiTheme="majorHAnsi"/>
          <w:sz w:val="20"/>
          <w:szCs w:val="20"/>
        </w:rPr>
        <w:t xml:space="preserve">: Catherine </w:t>
      </w:r>
      <w:proofErr w:type="spellStart"/>
      <w:r w:rsidRPr="002B5F49">
        <w:rPr>
          <w:rFonts w:asciiTheme="majorHAnsi" w:hAnsiTheme="majorHAnsi"/>
          <w:sz w:val="20"/>
          <w:szCs w:val="20"/>
        </w:rPr>
        <w:t>Juvinao</w:t>
      </w:r>
      <w:proofErr w:type="spellEnd"/>
      <w:r w:rsidRPr="002B5F49">
        <w:rPr>
          <w:rFonts w:asciiTheme="majorHAnsi" w:hAnsiTheme="majorHAnsi"/>
          <w:sz w:val="20"/>
          <w:szCs w:val="20"/>
        </w:rPr>
        <w:t xml:space="preserve"> Clavijo, María Fernanda Carrascal, Piedad Correal Rubiano, </w:t>
      </w:r>
      <w:proofErr w:type="spellStart"/>
      <w:r w:rsidRPr="002B5F49">
        <w:rPr>
          <w:rFonts w:asciiTheme="majorHAnsi" w:hAnsiTheme="majorHAnsi"/>
          <w:sz w:val="20"/>
          <w:szCs w:val="20"/>
        </w:rPr>
        <w:t>Karyme</w:t>
      </w:r>
      <w:proofErr w:type="spellEnd"/>
      <w:r w:rsidRPr="002B5F49">
        <w:rPr>
          <w:rFonts w:asciiTheme="majorHAnsi" w:hAnsiTheme="majorHAnsi"/>
          <w:sz w:val="20"/>
          <w:szCs w:val="20"/>
        </w:rPr>
        <w:t xml:space="preserve"> Adriana Cotes Martínez, Sandra Bibiana </w:t>
      </w:r>
      <w:proofErr w:type="spellStart"/>
      <w:r w:rsidRPr="002B5F49">
        <w:rPr>
          <w:rFonts w:asciiTheme="majorHAnsi" w:hAnsiTheme="majorHAnsi"/>
          <w:sz w:val="20"/>
          <w:szCs w:val="20"/>
        </w:rPr>
        <w:t>Aristizabal</w:t>
      </w:r>
      <w:proofErr w:type="spellEnd"/>
      <w:r w:rsidRPr="002B5F49">
        <w:rPr>
          <w:rFonts w:asciiTheme="majorHAnsi" w:hAnsiTheme="majorHAnsi"/>
          <w:sz w:val="20"/>
          <w:szCs w:val="20"/>
        </w:rPr>
        <w:t xml:space="preserve"> </w:t>
      </w:r>
      <w:proofErr w:type="spellStart"/>
      <w:r w:rsidRPr="002B5F49">
        <w:rPr>
          <w:rFonts w:asciiTheme="majorHAnsi" w:hAnsiTheme="majorHAnsi"/>
          <w:sz w:val="20"/>
          <w:szCs w:val="20"/>
        </w:rPr>
        <w:t>Saleg</w:t>
      </w:r>
      <w:proofErr w:type="spellEnd"/>
      <w:r w:rsidRPr="002B5F49">
        <w:rPr>
          <w:rFonts w:asciiTheme="majorHAnsi" w:hAnsiTheme="majorHAnsi"/>
          <w:sz w:val="20"/>
          <w:szCs w:val="20"/>
        </w:rPr>
        <w:t xml:space="preserve">, Lina María Garrido Martín, Adriana Carolina Arbeláez Giraldo, </w:t>
      </w:r>
      <w:proofErr w:type="spellStart"/>
      <w:r w:rsidRPr="002B5F49">
        <w:rPr>
          <w:rFonts w:asciiTheme="majorHAnsi" w:hAnsiTheme="majorHAnsi"/>
          <w:sz w:val="20"/>
          <w:szCs w:val="20"/>
        </w:rPr>
        <w:t>Jezmi</w:t>
      </w:r>
      <w:proofErr w:type="spellEnd"/>
      <w:r w:rsidRPr="002B5F49">
        <w:rPr>
          <w:rFonts w:asciiTheme="majorHAnsi" w:hAnsiTheme="majorHAnsi"/>
          <w:sz w:val="20"/>
          <w:szCs w:val="20"/>
        </w:rPr>
        <w:t xml:space="preserve"> </w:t>
      </w:r>
      <w:proofErr w:type="spellStart"/>
      <w:r w:rsidRPr="002B5F49">
        <w:rPr>
          <w:rFonts w:asciiTheme="majorHAnsi" w:hAnsiTheme="majorHAnsi"/>
          <w:sz w:val="20"/>
          <w:szCs w:val="20"/>
        </w:rPr>
        <w:t>Lizeth</w:t>
      </w:r>
      <w:proofErr w:type="spellEnd"/>
      <w:r w:rsidRPr="002B5F49">
        <w:rPr>
          <w:rFonts w:asciiTheme="majorHAnsi" w:hAnsiTheme="majorHAnsi"/>
          <w:sz w:val="20"/>
          <w:szCs w:val="20"/>
        </w:rPr>
        <w:t xml:space="preserve"> Barraza </w:t>
      </w:r>
      <w:proofErr w:type="spellStart"/>
      <w:r w:rsidRPr="002B5F49">
        <w:rPr>
          <w:rFonts w:asciiTheme="majorHAnsi" w:hAnsiTheme="majorHAnsi"/>
          <w:sz w:val="20"/>
          <w:szCs w:val="20"/>
        </w:rPr>
        <w:t>Arraut</w:t>
      </w:r>
      <w:proofErr w:type="spellEnd"/>
      <w:r w:rsidRPr="002B5F49">
        <w:rPr>
          <w:rFonts w:asciiTheme="majorHAnsi" w:hAnsiTheme="majorHAnsi"/>
          <w:sz w:val="20"/>
          <w:szCs w:val="20"/>
        </w:rPr>
        <w:t xml:space="preserve">, </w:t>
      </w:r>
      <w:proofErr w:type="spellStart"/>
      <w:r w:rsidRPr="002B5F49">
        <w:rPr>
          <w:rFonts w:asciiTheme="majorHAnsi" w:hAnsiTheme="majorHAnsi"/>
          <w:sz w:val="20"/>
          <w:szCs w:val="20"/>
        </w:rPr>
        <w:t>Yenica</w:t>
      </w:r>
      <w:proofErr w:type="spellEnd"/>
      <w:r w:rsidRPr="002B5F49">
        <w:rPr>
          <w:rFonts w:asciiTheme="majorHAnsi" w:hAnsiTheme="majorHAnsi"/>
          <w:sz w:val="20"/>
          <w:szCs w:val="20"/>
        </w:rPr>
        <w:t xml:space="preserve"> Acosta Inf</w:t>
      </w:r>
      <w:r>
        <w:rPr>
          <w:rFonts w:asciiTheme="majorHAnsi" w:hAnsiTheme="majorHAnsi"/>
          <w:sz w:val="20"/>
          <w:szCs w:val="20"/>
        </w:rPr>
        <w:t xml:space="preserve">ante, Jennifer Pedraza Sandoval. </w:t>
      </w:r>
    </w:p>
    <w:p w14:paraId="5DDA8D76" w14:textId="77777777" w:rsidR="00557203" w:rsidRDefault="00557203" w:rsidP="00557203">
      <w:pPr>
        <w:pStyle w:val="Prrafodelista"/>
        <w:ind w:left="2832" w:hanging="1752"/>
        <w:jc w:val="both"/>
        <w:rPr>
          <w:rFonts w:asciiTheme="majorHAnsi" w:hAnsiTheme="majorHAnsi"/>
          <w:sz w:val="20"/>
          <w:szCs w:val="20"/>
        </w:rPr>
      </w:pPr>
      <w:r w:rsidRPr="002B5F49">
        <w:rPr>
          <w:rFonts w:asciiTheme="majorHAnsi" w:hAnsiTheme="majorHAnsi"/>
          <w:b/>
          <w:sz w:val="20"/>
          <w:szCs w:val="20"/>
        </w:rPr>
        <w:t xml:space="preserve">Ponente </w:t>
      </w:r>
      <w:r w:rsidRPr="002B5F49">
        <w:rPr>
          <w:rFonts w:asciiTheme="majorHAnsi" w:hAnsiTheme="majorHAnsi"/>
          <w:b/>
          <w:sz w:val="20"/>
          <w:szCs w:val="20"/>
        </w:rPr>
        <w:tab/>
        <w:t xml:space="preserve">Primer Debate: </w:t>
      </w:r>
      <w:proofErr w:type="gramStart"/>
      <w:r w:rsidRPr="002B5F49">
        <w:rPr>
          <w:rFonts w:asciiTheme="majorHAnsi" w:hAnsiTheme="majorHAnsi"/>
          <w:b/>
          <w:sz w:val="20"/>
          <w:szCs w:val="20"/>
        </w:rPr>
        <w:t>HH.SS</w:t>
      </w:r>
      <w:proofErr w:type="gramEnd"/>
      <w:r w:rsidRPr="002B5F49">
        <w:rPr>
          <w:rFonts w:asciiTheme="majorHAnsi" w:hAnsiTheme="majorHAnsi"/>
          <w:b/>
          <w:sz w:val="20"/>
          <w:szCs w:val="20"/>
        </w:rPr>
        <w:t>:</w:t>
      </w:r>
      <w:r w:rsidRPr="002B5F49">
        <w:rPr>
          <w:rFonts w:asciiTheme="majorHAnsi" w:hAnsiTheme="majorHAnsi"/>
          <w:sz w:val="20"/>
          <w:szCs w:val="20"/>
        </w:rPr>
        <w:t xml:space="preserve"> David Luna Sánchez (Coordinador), German Blanco Álvarez, Jonathan Pulido Hernández, Clara López Obregón, Alejandro Vega Pérez, Julio Elías </w:t>
      </w:r>
      <w:proofErr w:type="spellStart"/>
      <w:r w:rsidRPr="002B5F49">
        <w:rPr>
          <w:rFonts w:asciiTheme="majorHAnsi" w:hAnsiTheme="majorHAnsi"/>
          <w:sz w:val="20"/>
          <w:szCs w:val="20"/>
        </w:rPr>
        <w:t>Chagui</w:t>
      </w:r>
      <w:proofErr w:type="spellEnd"/>
      <w:r w:rsidRPr="002B5F49">
        <w:rPr>
          <w:rFonts w:asciiTheme="majorHAnsi" w:hAnsiTheme="majorHAnsi"/>
          <w:sz w:val="20"/>
          <w:szCs w:val="20"/>
        </w:rPr>
        <w:t xml:space="preserve"> Flórez, Julián Gallo Cubillos, Paloma Valencia Laserna. </w:t>
      </w:r>
    </w:p>
    <w:p w14:paraId="2471C588" w14:textId="77777777" w:rsidR="00557203" w:rsidRDefault="00557203" w:rsidP="00557203">
      <w:pPr>
        <w:pStyle w:val="Prrafodelista"/>
        <w:ind w:left="2832" w:hanging="1752"/>
        <w:jc w:val="both"/>
        <w:rPr>
          <w:rFonts w:asciiTheme="majorHAnsi" w:hAnsiTheme="majorHAnsi"/>
          <w:sz w:val="20"/>
          <w:szCs w:val="20"/>
        </w:rPr>
      </w:pPr>
      <w:r w:rsidRPr="002B5F49">
        <w:rPr>
          <w:rFonts w:asciiTheme="majorHAnsi" w:hAnsiTheme="majorHAnsi"/>
          <w:b/>
          <w:sz w:val="20"/>
          <w:szCs w:val="20"/>
        </w:rPr>
        <w:t xml:space="preserve">Publicación: </w:t>
      </w:r>
      <w:r w:rsidRPr="002B5F49">
        <w:rPr>
          <w:rFonts w:asciiTheme="majorHAnsi" w:hAnsiTheme="majorHAnsi"/>
          <w:b/>
          <w:sz w:val="20"/>
          <w:szCs w:val="20"/>
        </w:rPr>
        <w:tab/>
        <w:t>Proyecto Original:</w:t>
      </w:r>
      <w:r w:rsidRPr="002B5F49">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2B5F49">
        <w:rPr>
          <w:rFonts w:asciiTheme="majorHAnsi" w:hAnsiTheme="majorHAnsi"/>
          <w:sz w:val="20"/>
          <w:szCs w:val="20"/>
        </w:rPr>
        <w:t xml:space="preserve">Gaceta N° 1126/2023 </w:t>
      </w:r>
    </w:p>
    <w:p w14:paraId="3BB3A7D5" w14:textId="0DFEBF59" w:rsidR="00557203" w:rsidRDefault="00557203" w:rsidP="00557203">
      <w:pPr>
        <w:pStyle w:val="Prrafodelista"/>
        <w:ind w:left="2832"/>
        <w:jc w:val="both"/>
        <w:rPr>
          <w:rFonts w:asciiTheme="majorHAnsi" w:hAnsiTheme="majorHAnsi"/>
          <w:sz w:val="20"/>
          <w:szCs w:val="20"/>
        </w:rPr>
      </w:pPr>
      <w:r w:rsidRPr="002B5F49">
        <w:rPr>
          <w:rFonts w:asciiTheme="majorHAnsi" w:hAnsiTheme="majorHAnsi"/>
          <w:b/>
          <w:sz w:val="20"/>
          <w:szCs w:val="20"/>
        </w:rPr>
        <w:t>Ponencia 1er Debate</w:t>
      </w:r>
      <w:r w:rsidRPr="002B5F49">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2B5F49">
        <w:rPr>
          <w:rFonts w:asciiTheme="majorHAnsi" w:hAnsiTheme="majorHAnsi"/>
          <w:sz w:val="20"/>
          <w:szCs w:val="20"/>
        </w:rPr>
        <w:t>Gaceta N°</w:t>
      </w:r>
      <w:r>
        <w:rPr>
          <w:rFonts w:asciiTheme="majorHAnsi" w:hAnsiTheme="majorHAnsi"/>
          <w:sz w:val="20"/>
          <w:szCs w:val="20"/>
        </w:rPr>
        <w:t>1353/2023</w:t>
      </w:r>
    </w:p>
    <w:p w14:paraId="7F6FFB17" w14:textId="77777777" w:rsidR="00213917" w:rsidRDefault="00213917" w:rsidP="00213917">
      <w:pPr>
        <w:pStyle w:val="Prrafodelista"/>
        <w:ind w:left="2832"/>
        <w:jc w:val="both"/>
        <w:rPr>
          <w:rFonts w:asciiTheme="majorHAnsi" w:hAnsiTheme="majorHAnsi"/>
          <w:sz w:val="20"/>
          <w:szCs w:val="20"/>
        </w:rPr>
      </w:pPr>
    </w:p>
    <w:p w14:paraId="48DC444C" w14:textId="12DF9B36" w:rsidR="000F0CC8" w:rsidRPr="00FC1DB3" w:rsidRDefault="000F0CC8" w:rsidP="000F0CC8">
      <w:pPr>
        <w:pStyle w:val="Prrafodelista"/>
        <w:numPr>
          <w:ilvl w:val="0"/>
          <w:numId w:val="42"/>
        </w:numPr>
        <w:jc w:val="both"/>
        <w:rPr>
          <w:rFonts w:asciiTheme="majorHAnsi" w:hAnsiTheme="majorHAnsi" w:cstheme="minorHAnsi"/>
          <w:sz w:val="20"/>
          <w:szCs w:val="20"/>
        </w:rPr>
      </w:pPr>
      <w:r w:rsidRPr="00FC1DB3">
        <w:rPr>
          <w:rFonts w:asciiTheme="majorHAnsi" w:hAnsiTheme="majorHAnsi"/>
          <w:sz w:val="20"/>
          <w:szCs w:val="20"/>
        </w:rPr>
        <w:t>Proyecto de Ley No. 043 de 2023 Senado</w:t>
      </w:r>
      <w:r w:rsidRPr="00FC1DB3">
        <w:rPr>
          <w:rFonts w:asciiTheme="majorHAnsi" w:hAnsiTheme="majorHAnsi"/>
          <w:b/>
          <w:sz w:val="20"/>
          <w:szCs w:val="20"/>
        </w:rPr>
        <w:t>. “Por medio de la cual se modifican los artículos 297, 310 y 449 de la Ley 906 de 2004 y se adoptan medidas para propender por la eficacia de la justicia en materia penal -Justicia eficaz y más seguridad-”.</w:t>
      </w:r>
      <w:r w:rsidRPr="00FC1DB3">
        <w:rPr>
          <w:rFonts w:asciiTheme="majorHAnsi" w:hAnsiTheme="majorHAnsi"/>
          <w:sz w:val="20"/>
          <w:szCs w:val="20"/>
        </w:rPr>
        <w:t xml:space="preserve"> </w:t>
      </w:r>
    </w:p>
    <w:p w14:paraId="4534EE9A" w14:textId="77777777" w:rsidR="000F0CC8" w:rsidRDefault="000F0CC8" w:rsidP="000F0CC8">
      <w:pPr>
        <w:pStyle w:val="Prrafodelista"/>
        <w:ind w:left="1080"/>
        <w:jc w:val="both"/>
        <w:rPr>
          <w:rFonts w:asciiTheme="majorHAnsi" w:hAnsiTheme="majorHAnsi"/>
          <w:sz w:val="20"/>
          <w:szCs w:val="20"/>
        </w:rPr>
      </w:pPr>
    </w:p>
    <w:p w14:paraId="1AB25F5E" w14:textId="77777777" w:rsidR="000F0CC8" w:rsidRDefault="000F0CC8" w:rsidP="000F0CC8">
      <w:pPr>
        <w:pStyle w:val="Prrafodelista"/>
        <w:ind w:left="1080"/>
        <w:jc w:val="both"/>
        <w:rPr>
          <w:rFonts w:asciiTheme="majorHAnsi" w:hAnsiTheme="majorHAnsi"/>
          <w:sz w:val="20"/>
          <w:szCs w:val="20"/>
        </w:rPr>
      </w:pPr>
      <w:r w:rsidRPr="00FC1DB3">
        <w:rPr>
          <w:rFonts w:asciiTheme="majorHAnsi" w:hAnsiTheme="majorHAnsi"/>
          <w:b/>
          <w:sz w:val="20"/>
          <w:szCs w:val="20"/>
        </w:rPr>
        <w:t xml:space="preserve">Autor: </w:t>
      </w:r>
      <w:r w:rsidRPr="00FC1DB3">
        <w:rPr>
          <w:rFonts w:asciiTheme="majorHAnsi" w:hAnsiTheme="majorHAnsi"/>
          <w:b/>
          <w:sz w:val="20"/>
          <w:szCs w:val="20"/>
        </w:rPr>
        <w:tab/>
      </w:r>
      <w:r w:rsidRPr="00FC1DB3">
        <w:rPr>
          <w:rFonts w:asciiTheme="majorHAnsi" w:hAnsiTheme="majorHAnsi"/>
          <w:b/>
          <w:sz w:val="20"/>
          <w:szCs w:val="20"/>
        </w:rPr>
        <w:tab/>
        <w:t>H.S:</w:t>
      </w:r>
      <w:r w:rsidRPr="00FC1DB3">
        <w:rPr>
          <w:rFonts w:asciiTheme="majorHAnsi" w:hAnsiTheme="majorHAnsi"/>
          <w:sz w:val="20"/>
          <w:szCs w:val="20"/>
        </w:rPr>
        <w:t xml:space="preserve"> David Luna Sánchez. </w:t>
      </w:r>
    </w:p>
    <w:p w14:paraId="48014F52" w14:textId="77777777" w:rsidR="000F0CC8" w:rsidRDefault="000F0CC8" w:rsidP="000F0CC8">
      <w:pPr>
        <w:pStyle w:val="Prrafodelista"/>
        <w:ind w:left="1080"/>
        <w:jc w:val="both"/>
        <w:rPr>
          <w:rFonts w:asciiTheme="majorHAnsi" w:hAnsiTheme="majorHAnsi"/>
          <w:sz w:val="20"/>
          <w:szCs w:val="20"/>
        </w:rPr>
      </w:pPr>
      <w:r w:rsidRPr="00FC1DB3">
        <w:rPr>
          <w:rFonts w:asciiTheme="majorHAnsi" w:hAnsiTheme="majorHAnsi"/>
          <w:b/>
          <w:sz w:val="20"/>
          <w:szCs w:val="20"/>
        </w:rPr>
        <w:t>Ponente:</w:t>
      </w:r>
      <w:r w:rsidRPr="00FC1DB3">
        <w:rPr>
          <w:rFonts w:asciiTheme="majorHAnsi" w:hAnsiTheme="majorHAnsi"/>
          <w:b/>
          <w:sz w:val="20"/>
          <w:szCs w:val="20"/>
        </w:rPr>
        <w:tab/>
      </w:r>
      <w:r w:rsidRPr="00FC1DB3">
        <w:rPr>
          <w:rFonts w:asciiTheme="majorHAnsi" w:hAnsiTheme="majorHAnsi"/>
          <w:b/>
          <w:sz w:val="20"/>
          <w:szCs w:val="20"/>
        </w:rPr>
        <w:tab/>
        <w:t>Primer Debate:</w:t>
      </w:r>
      <w:r w:rsidRPr="00FC1DB3">
        <w:rPr>
          <w:rFonts w:asciiTheme="majorHAnsi" w:hAnsiTheme="majorHAnsi"/>
          <w:sz w:val="20"/>
          <w:szCs w:val="20"/>
        </w:rPr>
        <w:t xml:space="preserve"> H.S: David Luna Sánchez.</w:t>
      </w:r>
    </w:p>
    <w:p w14:paraId="754CE323" w14:textId="77777777" w:rsidR="000F0CC8" w:rsidRDefault="000F0CC8" w:rsidP="000F0CC8">
      <w:pPr>
        <w:pStyle w:val="Prrafodelista"/>
        <w:ind w:left="1080"/>
        <w:jc w:val="both"/>
        <w:rPr>
          <w:rFonts w:asciiTheme="majorHAnsi" w:hAnsiTheme="majorHAnsi"/>
          <w:sz w:val="20"/>
          <w:szCs w:val="20"/>
        </w:rPr>
      </w:pPr>
      <w:r w:rsidRPr="00FC1DB3">
        <w:rPr>
          <w:rFonts w:asciiTheme="majorHAnsi" w:hAnsiTheme="majorHAnsi"/>
          <w:b/>
          <w:sz w:val="20"/>
          <w:szCs w:val="20"/>
        </w:rPr>
        <w:t xml:space="preserve">Publicación: </w:t>
      </w:r>
      <w:r w:rsidRPr="00FC1DB3">
        <w:rPr>
          <w:rFonts w:asciiTheme="majorHAnsi" w:hAnsiTheme="majorHAnsi"/>
          <w:b/>
          <w:sz w:val="20"/>
          <w:szCs w:val="20"/>
        </w:rPr>
        <w:tab/>
        <w:t>Proyecto Original</w:t>
      </w:r>
      <w:r w:rsidRPr="00FC1DB3">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FC1DB3">
        <w:rPr>
          <w:rFonts w:asciiTheme="majorHAnsi" w:hAnsiTheme="majorHAnsi"/>
          <w:sz w:val="20"/>
          <w:szCs w:val="20"/>
        </w:rPr>
        <w:t xml:space="preserve">Gaceta N° 952/2023 </w:t>
      </w:r>
    </w:p>
    <w:p w14:paraId="21B2BA91" w14:textId="56AC7051" w:rsidR="000F0CC8" w:rsidRDefault="000F0CC8" w:rsidP="000F0CC8">
      <w:pPr>
        <w:pStyle w:val="Prrafodelista"/>
        <w:ind w:left="2496" w:firstLine="336"/>
        <w:jc w:val="both"/>
        <w:rPr>
          <w:rFonts w:asciiTheme="majorHAnsi" w:hAnsiTheme="majorHAnsi"/>
          <w:sz w:val="20"/>
          <w:szCs w:val="20"/>
        </w:rPr>
      </w:pPr>
      <w:r w:rsidRPr="00FC1DB3">
        <w:rPr>
          <w:rFonts w:asciiTheme="majorHAnsi" w:hAnsiTheme="majorHAnsi"/>
          <w:b/>
          <w:sz w:val="20"/>
          <w:szCs w:val="20"/>
        </w:rPr>
        <w:t>Ponencia 1er Debate:</w:t>
      </w:r>
      <w:r w:rsidRPr="00FC1DB3">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FC1DB3">
        <w:rPr>
          <w:rFonts w:asciiTheme="majorHAnsi" w:hAnsiTheme="majorHAnsi"/>
          <w:sz w:val="20"/>
          <w:szCs w:val="20"/>
        </w:rPr>
        <w:t>Gaceta N°</w:t>
      </w:r>
      <w:r>
        <w:rPr>
          <w:rFonts w:asciiTheme="majorHAnsi" w:hAnsiTheme="majorHAnsi"/>
          <w:sz w:val="20"/>
          <w:szCs w:val="20"/>
        </w:rPr>
        <w:t xml:space="preserve"> 1155/2023</w:t>
      </w:r>
    </w:p>
    <w:p w14:paraId="305DB429" w14:textId="77777777" w:rsidR="00346AF3" w:rsidRDefault="00346AF3" w:rsidP="000F0CC8">
      <w:pPr>
        <w:pStyle w:val="Prrafodelista"/>
        <w:ind w:left="2496" w:firstLine="336"/>
        <w:jc w:val="both"/>
        <w:rPr>
          <w:rFonts w:asciiTheme="majorHAnsi" w:hAnsiTheme="majorHAnsi"/>
          <w:sz w:val="20"/>
          <w:szCs w:val="20"/>
        </w:rPr>
      </w:pPr>
    </w:p>
    <w:p w14:paraId="5BDF192D" w14:textId="38A85320" w:rsidR="00CA74BF" w:rsidRDefault="00CA74BF" w:rsidP="00CA74BF">
      <w:pPr>
        <w:pStyle w:val="Prrafodelista"/>
        <w:numPr>
          <w:ilvl w:val="0"/>
          <w:numId w:val="42"/>
        </w:numPr>
        <w:jc w:val="both"/>
        <w:rPr>
          <w:rFonts w:asciiTheme="majorHAnsi" w:hAnsiTheme="majorHAnsi"/>
          <w:sz w:val="20"/>
          <w:szCs w:val="20"/>
        </w:rPr>
      </w:pPr>
      <w:r w:rsidRPr="00CA74BF">
        <w:rPr>
          <w:rFonts w:asciiTheme="majorHAnsi" w:hAnsiTheme="majorHAnsi"/>
          <w:sz w:val="20"/>
          <w:szCs w:val="20"/>
        </w:rPr>
        <w:t>Proyecto de Ley No. 042 de 2023 Senado</w:t>
      </w:r>
      <w:r w:rsidRPr="00CA74BF">
        <w:rPr>
          <w:rFonts w:asciiTheme="majorHAnsi" w:hAnsiTheme="majorHAnsi"/>
          <w:b/>
          <w:sz w:val="20"/>
          <w:szCs w:val="20"/>
        </w:rPr>
        <w:t>. “Por medio de la cual se adoptan medidas en materia penal y de procedimiento penal para la lucha contra el hurto y la inseguridad urbana”.</w:t>
      </w:r>
      <w:r w:rsidRPr="00CA74BF">
        <w:rPr>
          <w:rFonts w:asciiTheme="majorHAnsi" w:hAnsiTheme="majorHAnsi"/>
          <w:sz w:val="20"/>
          <w:szCs w:val="20"/>
        </w:rPr>
        <w:t xml:space="preserve"> </w:t>
      </w:r>
    </w:p>
    <w:p w14:paraId="5C305044" w14:textId="77777777" w:rsidR="00CA74BF" w:rsidRDefault="00CA74BF" w:rsidP="00CA74BF">
      <w:pPr>
        <w:pStyle w:val="Prrafodelista"/>
        <w:ind w:left="1080"/>
        <w:jc w:val="both"/>
        <w:rPr>
          <w:rFonts w:asciiTheme="majorHAnsi" w:hAnsiTheme="majorHAnsi"/>
          <w:sz w:val="20"/>
          <w:szCs w:val="20"/>
        </w:rPr>
      </w:pPr>
    </w:p>
    <w:p w14:paraId="7E24CCE6" w14:textId="32DF6A44" w:rsidR="00CA74BF" w:rsidRDefault="00CA74BF" w:rsidP="00CA74BF">
      <w:pPr>
        <w:pStyle w:val="Prrafodelista"/>
        <w:ind w:left="1080"/>
        <w:jc w:val="both"/>
        <w:rPr>
          <w:rFonts w:asciiTheme="majorHAnsi" w:hAnsiTheme="majorHAnsi"/>
          <w:sz w:val="20"/>
          <w:szCs w:val="20"/>
        </w:rPr>
      </w:pPr>
      <w:r w:rsidRPr="00CA74BF">
        <w:rPr>
          <w:rFonts w:asciiTheme="majorHAnsi" w:hAnsiTheme="majorHAnsi"/>
          <w:b/>
          <w:sz w:val="20"/>
          <w:szCs w:val="20"/>
        </w:rPr>
        <w:t xml:space="preserve">Autores: </w:t>
      </w:r>
      <w:r w:rsidRPr="00CA74BF">
        <w:rPr>
          <w:rFonts w:asciiTheme="majorHAnsi" w:hAnsiTheme="majorHAnsi"/>
          <w:b/>
          <w:sz w:val="20"/>
          <w:szCs w:val="20"/>
        </w:rPr>
        <w:tab/>
      </w:r>
      <w:r w:rsidRPr="00CA74BF">
        <w:rPr>
          <w:rFonts w:asciiTheme="majorHAnsi" w:hAnsiTheme="majorHAnsi"/>
          <w:b/>
          <w:sz w:val="20"/>
          <w:szCs w:val="20"/>
        </w:rPr>
        <w:tab/>
        <w:t>H.S:</w:t>
      </w:r>
      <w:r w:rsidRPr="00CA74BF">
        <w:rPr>
          <w:rFonts w:asciiTheme="majorHAnsi" w:hAnsiTheme="majorHAnsi"/>
          <w:sz w:val="20"/>
          <w:szCs w:val="20"/>
        </w:rPr>
        <w:t xml:space="preserve"> Jonathan Pulido Hernández. </w:t>
      </w:r>
    </w:p>
    <w:p w14:paraId="66005818" w14:textId="77777777" w:rsidR="00CA74BF" w:rsidRDefault="00CA74BF" w:rsidP="00CA74BF">
      <w:pPr>
        <w:pStyle w:val="Prrafodelista"/>
        <w:ind w:left="1080"/>
        <w:jc w:val="both"/>
        <w:rPr>
          <w:rFonts w:asciiTheme="majorHAnsi" w:hAnsiTheme="majorHAnsi"/>
          <w:sz w:val="20"/>
          <w:szCs w:val="20"/>
        </w:rPr>
      </w:pPr>
      <w:r w:rsidRPr="00CA74BF">
        <w:rPr>
          <w:rFonts w:asciiTheme="majorHAnsi" w:hAnsiTheme="majorHAnsi"/>
          <w:b/>
          <w:sz w:val="20"/>
          <w:szCs w:val="20"/>
        </w:rPr>
        <w:t>Ponente:</w:t>
      </w:r>
      <w:r w:rsidRPr="00CA74BF">
        <w:rPr>
          <w:rFonts w:asciiTheme="majorHAnsi" w:hAnsiTheme="majorHAnsi"/>
          <w:b/>
          <w:sz w:val="20"/>
          <w:szCs w:val="20"/>
        </w:rPr>
        <w:tab/>
      </w:r>
      <w:r w:rsidRPr="00CA74BF">
        <w:rPr>
          <w:rFonts w:asciiTheme="majorHAnsi" w:hAnsiTheme="majorHAnsi"/>
          <w:b/>
          <w:sz w:val="20"/>
          <w:szCs w:val="20"/>
        </w:rPr>
        <w:tab/>
        <w:t>Primer Debate:</w:t>
      </w:r>
      <w:r w:rsidRPr="00CA74BF">
        <w:rPr>
          <w:rFonts w:asciiTheme="majorHAnsi" w:hAnsiTheme="majorHAnsi"/>
          <w:sz w:val="20"/>
          <w:szCs w:val="20"/>
        </w:rPr>
        <w:t xml:space="preserve"> H.S: Jonathan Pulido Hernández</w:t>
      </w:r>
    </w:p>
    <w:p w14:paraId="144E5D52" w14:textId="1A8943D6" w:rsidR="00CA74BF" w:rsidRDefault="00CA74BF" w:rsidP="00CA74BF">
      <w:pPr>
        <w:pStyle w:val="Prrafodelista"/>
        <w:ind w:left="1080"/>
        <w:jc w:val="both"/>
        <w:rPr>
          <w:rFonts w:asciiTheme="majorHAnsi" w:hAnsiTheme="majorHAnsi"/>
          <w:sz w:val="20"/>
          <w:szCs w:val="20"/>
        </w:rPr>
      </w:pPr>
      <w:r w:rsidRPr="00CA74BF">
        <w:rPr>
          <w:rFonts w:asciiTheme="majorHAnsi" w:hAnsiTheme="majorHAnsi"/>
          <w:b/>
          <w:sz w:val="20"/>
          <w:szCs w:val="20"/>
        </w:rPr>
        <w:t xml:space="preserve">Publicación: </w:t>
      </w:r>
      <w:r w:rsidRPr="00CA74BF">
        <w:rPr>
          <w:rFonts w:asciiTheme="majorHAnsi" w:hAnsiTheme="majorHAnsi"/>
          <w:b/>
          <w:sz w:val="20"/>
          <w:szCs w:val="20"/>
        </w:rPr>
        <w:tab/>
        <w:t>Proyecto Original:</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Gaceta N° 961/2023</w:t>
      </w:r>
    </w:p>
    <w:p w14:paraId="6FFC8DC7" w14:textId="1981EF9F" w:rsidR="00CA74BF" w:rsidRDefault="00CA74BF" w:rsidP="00CA74BF">
      <w:pPr>
        <w:pStyle w:val="Prrafodelista"/>
        <w:ind w:left="2496" w:firstLine="336"/>
        <w:jc w:val="both"/>
        <w:rPr>
          <w:rFonts w:asciiTheme="majorHAnsi" w:hAnsiTheme="majorHAnsi"/>
          <w:sz w:val="20"/>
          <w:szCs w:val="20"/>
        </w:rPr>
      </w:pPr>
      <w:r w:rsidRPr="00CA74BF">
        <w:rPr>
          <w:rFonts w:asciiTheme="majorHAnsi" w:hAnsiTheme="majorHAnsi"/>
          <w:b/>
          <w:sz w:val="20"/>
          <w:szCs w:val="20"/>
        </w:rPr>
        <w:t>Ponencia 1er Debate:</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Gaceta N° 1162/2023</w:t>
      </w:r>
    </w:p>
    <w:p w14:paraId="1D658845" w14:textId="5B2991C9" w:rsidR="0023072E" w:rsidRDefault="0023072E" w:rsidP="0023072E">
      <w:pPr>
        <w:ind w:left="2124" w:firstLine="708"/>
        <w:jc w:val="both"/>
        <w:rPr>
          <w:rFonts w:asciiTheme="majorHAnsi" w:hAnsiTheme="majorHAnsi"/>
          <w:sz w:val="20"/>
          <w:szCs w:val="20"/>
        </w:rPr>
      </w:pPr>
    </w:p>
    <w:p w14:paraId="54E34DF4" w14:textId="2F327A7C" w:rsidR="004F2692" w:rsidRDefault="004F2692" w:rsidP="004F2692">
      <w:pPr>
        <w:pStyle w:val="Prrafodelista"/>
        <w:ind w:left="2832"/>
        <w:jc w:val="both"/>
        <w:rPr>
          <w:rFonts w:asciiTheme="majorHAnsi" w:hAnsiTheme="majorHAnsi"/>
          <w:sz w:val="20"/>
          <w:szCs w:val="20"/>
        </w:rPr>
      </w:pPr>
    </w:p>
    <w:p w14:paraId="55EABCD4" w14:textId="77777777" w:rsidR="004F2692" w:rsidRPr="004F2692" w:rsidRDefault="004F2692" w:rsidP="004F2692">
      <w:pPr>
        <w:pStyle w:val="Prrafodelista"/>
        <w:numPr>
          <w:ilvl w:val="0"/>
          <w:numId w:val="42"/>
        </w:numPr>
        <w:jc w:val="both"/>
        <w:rPr>
          <w:rFonts w:asciiTheme="majorHAnsi" w:hAnsiTheme="majorHAnsi"/>
          <w:b/>
          <w:sz w:val="20"/>
          <w:szCs w:val="20"/>
        </w:rPr>
      </w:pPr>
      <w:r w:rsidRPr="004F2692">
        <w:rPr>
          <w:rFonts w:asciiTheme="majorHAnsi" w:hAnsiTheme="majorHAnsi"/>
          <w:sz w:val="20"/>
          <w:szCs w:val="20"/>
        </w:rPr>
        <w:lastRenderedPageBreak/>
        <w:t>Proyecto de Ley No. 097 de 2023 Senado</w:t>
      </w:r>
      <w:r w:rsidRPr="004F2692">
        <w:rPr>
          <w:rFonts w:asciiTheme="majorHAnsi" w:hAnsiTheme="majorHAnsi"/>
          <w:b/>
          <w:sz w:val="20"/>
          <w:szCs w:val="20"/>
        </w:rPr>
        <w:t>. “Por medio de la cual se modifica la Ley 610 de 2000 y se dictan otras disposiciones en materia de responsabilidad fiscal”.</w:t>
      </w:r>
      <w:r w:rsidRPr="004F2692">
        <w:rPr>
          <w:rFonts w:asciiTheme="majorHAnsi" w:hAnsiTheme="majorHAnsi"/>
          <w:sz w:val="20"/>
          <w:szCs w:val="20"/>
        </w:rPr>
        <w:t xml:space="preserve"> </w:t>
      </w:r>
    </w:p>
    <w:p w14:paraId="2138567D" w14:textId="77777777" w:rsidR="004F2692" w:rsidRDefault="004F2692" w:rsidP="004F2692">
      <w:pPr>
        <w:pStyle w:val="Prrafodelista"/>
        <w:ind w:left="1080"/>
        <w:jc w:val="both"/>
        <w:rPr>
          <w:rFonts w:asciiTheme="majorHAnsi" w:hAnsiTheme="majorHAnsi"/>
          <w:sz w:val="20"/>
          <w:szCs w:val="20"/>
        </w:rPr>
      </w:pPr>
    </w:p>
    <w:p w14:paraId="665D7BE5" w14:textId="77777777" w:rsidR="004F2692" w:rsidRDefault="004F2692" w:rsidP="004F2692">
      <w:pPr>
        <w:pStyle w:val="Prrafodelista"/>
        <w:ind w:left="1080"/>
        <w:jc w:val="both"/>
        <w:rPr>
          <w:rFonts w:asciiTheme="majorHAnsi" w:hAnsiTheme="majorHAnsi"/>
          <w:sz w:val="20"/>
          <w:szCs w:val="20"/>
        </w:rPr>
      </w:pPr>
      <w:r w:rsidRPr="004F2692">
        <w:rPr>
          <w:rFonts w:asciiTheme="majorHAnsi" w:hAnsiTheme="majorHAnsi"/>
          <w:sz w:val="20"/>
          <w:szCs w:val="20"/>
        </w:rPr>
        <w:t xml:space="preserve">Autores: </w:t>
      </w:r>
      <w:r>
        <w:rPr>
          <w:rFonts w:asciiTheme="majorHAnsi" w:hAnsiTheme="majorHAnsi"/>
          <w:sz w:val="20"/>
          <w:szCs w:val="20"/>
        </w:rPr>
        <w:tab/>
      </w:r>
      <w:r>
        <w:rPr>
          <w:rFonts w:asciiTheme="majorHAnsi" w:hAnsiTheme="majorHAnsi"/>
          <w:sz w:val="20"/>
          <w:szCs w:val="20"/>
        </w:rPr>
        <w:tab/>
      </w:r>
      <w:r w:rsidRPr="004F2692">
        <w:rPr>
          <w:rFonts w:asciiTheme="majorHAnsi" w:hAnsiTheme="majorHAnsi"/>
          <w:sz w:val="20"/>
          <w:szCs w:val="20"/>
        </w:rPr>
        <w:t xml:space="preserve">H.S: Enrique Cabrales Baquero. </w:t>
      </w:r>
    </w:p>
    <w:p w14:paraId="1C33E225" w14:textId="77777777" w:rsidR="004F2692" w:rsidRDefault="004F2692" w:rsidP="004F2692">
      <w:pPr>
        <w:pStyle w:val="Prrafodelista"/>
        <w:ind w:left="1080"/>
        <w:jc w:val="both"/>
        <w:rPr>
          <w:rFonts w:asciiTheme="majorHAnsi" w:hAnsiTheme="majorHAnsi"/>
          <w:sz w:val="20"/>
          <w:szCs w:val="20"/>
        </w:rPr>
      </w:pPr>
      <w:r w:rsidRPr="004F2692">
        <w:rPr>
          <w:rFonts w:asciiTheme="majorHAnsi" w:hAnsiTheme="majorHAnsi"/>
          <w:sz w:val="20"/>
          <w:szCs w:val="20"/>
        </w:rPr>
        <w:t>Ponente</w:t>
      </w:r>
      <w:r>
        <w:rPr>
          <w:rFonts w:asciiTheme="majorHAnsi" w:hAnsiTheme="majorHAnsi"/>
          <w:sz w:val="20"/>
          <w:szCs w:val="20"/>
        </w:rPr>
        <w:t>:</w:t>
      </w:r>
      <w:r>
        <w:rPr>
          <w:rFonts w:asciiTheme="majorHAnsi" w:hAnsiTheme="majorHAnsi"/>
          <w:sz w:val="20"/>
          <w:szCs w:val="20"/>
        </w:rPr>
        <w:tab/>
      </w:r>
      <w:r>
        <w:rPr>
          <w:rFonts w:asciiTheme="majorHAnsi" w:hAnsiTheme="majorHAnsi"/>
          <w:sz w:val="20"/>
          <w:szCs w:val="20"/>
        </w:rPr>
        <w:tab/>
      </w:r>
      <w:r w:rsidRPr="004F2692">
        <w:rPr>
          <w:rFonts w:asciiTheme="majorHAnsi" w:hAnsiTheme="majorHAnsi"/>
          <w:sz w:val="20"/>
          <w:szCs w:val="20"/>
        </w:rPr>
        <w:t xml:space="preserve">Primer Debate: H.S: María Fernanda Cabal Molina </w:t>
      </w:r>
    </w:p>
    <w:p w14:paraId="3EFABF64" w14:textId="6EC2E9EB" w:rsidR="004F2692" w:rsidRDefault="004F2692" w:rsidP="004F2692">
      <w:pPr>
        <w:pStyle w:val="Prrafodelista"/>
        <w:ind w:left="1080"/>
        <w:jc w:val="both"/>
        <w:rPr>
          <w:rFonts w:asciiTheme="majorHAnsi" w:hAnsiTheme="majorHAnsi"/>
          <w:sz w:val="20"/>
          <w:szCs w:val="20"/>
        </w:rPr>
      </w:pPr>
      <w:r w:rsidRPr="004F2692">
        <w:rPr>
          <w:rFonts w:asciiTheme="majorHAnsi" w:hAnsiTheme="majorHAnsi"/>
          <w:sz w:val="20"/>
          <w:szCs w:val="20"/>
        </w:rPr>
        <w:t xml:space="preserve">Publicación: </w:t>
      </w:r>
      <w:r>
        <w:rPr>
          <w:rFonts w:asciiTheme="majorHAnsi" w:hAnsiTheme="majorHAnsi"/>
          <w:sz w:val="20"/>
          <w:szCs w:val="20"/>
        </w:rPr>
        <w:tab/>
      </w:r>
      <w:r w:rsidRPr="004F2692">
        <w:rPr>
          <w:rFonts w:asciiTheme="majorHAnsi" w:hAnsiTheme="majorHAnsi"/>
          <w:sz w:val="20"/>
          <w:szCs w:val="20"/>
        </w:rPr>
        <w:t xml:space="preserve">Proyecto Original: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F2692">
        <w:rPr>
          <w:rFonts w:asciiTheme="majorHAnsi" w:hAnsiTheme="majorHAnsi"/>
          <w:sz w:val="20"/>
          <w:szCs w:val="20"/>
        </w:rPr>
        <w:t xml:space="preserve">Gaceta N° 1116/2023 </w:t>
      </w:r>
    </w:p>
    <w:p w14:paraId="0946CDB7" w14:textId="07799C88" w:rsidR="004F2692" w:rsidRDefault="004F2692" w:rsidP="004F2692">
      <w:pPr>
        <w:pStyle w:val="Prrafodelista"/>
        <w:ind w:left="2496" w:firstLine="336"/>
        <w:jc w:val="both"/>
        <w:rPr>
          <w:rFonts w:asciiTheme="majorHAnsi" w:hAnsiTheme="majorHAnsi"/>
          <w:sz w:val="20"/>
          <w:szCs w:val="20"/>
        </w:rPr>
      </w:pPr>
      <w:r w:rsidRPr="004F2692">
        <w:rPr>
          <w:rFonts w:asciiTheme="majorHAnsi" w:hAnsiTheme="majorHAnsi"/>
          <w:sz w:val="20"/>
          <w:szCs w:val="20"/>
        </w:rPr>
        <w:t xml:space="preserve">Ponencia 1er Debate: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F2692">
        <w:rPr>
          <w:rFonts w:asciiTheme="majorHAnsi" w:hAnsiTheme="majorHAnsi"/>
          <w:sz w:val="20"/>
          <w:szCs w:val="20"/>
        </w:rPr>
        <w:t>Gaceta N°</w:t>
      </w:r>
      <w:r>
        <w:rPr>
          <w:rFonts w:asciiTheme="majorHAnsi" w:hAnsiTheme="majorHAnsi"/>
          <w:sz w:val="20"/>
          <w:szCs w:val="20"/>
        </w:rPr>
        <w:t xml:space="preserve"> 1353</w:t>
      </w:r>
      <w:r w:rsidR="002B5F49">
        <w:rPr>
          <w:rFonts w:asciiTheme="majorHAnsi" w:hAnsiTheme="majorHAnsi"/>
          <w:sz w:val="20"/>
          <w:szCs w:val="20"/>
        </w:rPr>
        <w:t>/2023</w:t>
      </w:r>
    </w:p>
    <w:p w14:paraId="5FA80FAC" w14:textId="4D6E2A07" w:rsidR="002B5F49" w:rsidRDefault="002B5F49" w:rsidP="002B5F49">
      <w:pPr>
        <w:pStyle w:val="Prrafodelista"/>
        <w:ind w:left="2832"/>
        <w:jc w:val="both"/>
        <w:rPr>
          <w:rFonts w:asciiTheme="majorHAnsi" w:hAnsiTheme="majorHAnsi"/>
          <w:sz w:val="20"/>
          <w:szCs w:val="20"/>
        </w:rPr>
      </w:pPr>
    </w:p>
    <w:p w14:paraId="2E797F40" w14:textId="77777777" w:rsidR="005A7742" w:rsidRDefault="002B5F49" w:rsidP="002B5F49">
      <w:pPr>
        <w:pStyle w:val="Prrafodelista"/>
        <w:numPr>
          <w:ilvl w:val="0"/>
          <w:numId w:val="42"/>
        </w:numPr>
        <w:jc w:val="both"/>
        <w:rPr>
          <w:rFonts w:asciiTheme="majorHAnsi" w:hAnsiTheme="majorHAnsi"/>
          <w:sz w:val="20"/>
          <w:szCs w:val="20"/>
        </w:rPr>
      </w:pPr>
      <w:r w:rsidRPr="002B5F49">
        <w:rPr>
          <w:rFonts w:asciiTheme="majorHAnsi" w:hAnsiTheme="majorHAnsi"/>
          <w:sz w:val="20"/>
          <w:szCs w:val="20"/>
        </w:rPr>
        <w:t xml:space="preserve">Proyecto de Ley No. 099 de 2023 Senado. </w:t>
      </w:r>
      <w:r w:rsidRPr="002B5F49">
        <w:rPr>
          <w:rFonts w:asciiTheme="majorHAnsi" w:hAnsiTheme="majorHAnsi"/>
          <w:b/>
          <w:sz w:val="20"/>
          <w:szCs w:val="20"/>
        </w:rPr>
        <w:t>“Por medio de la cual se adicionan dos parágrafos al artículo 91 de la Ley 1708 de 2014 “Código de Extinción de Dominio”</w:t>
      </w:r>
      <w:r w:rsidRPr="002B5F49">
        <w:rPr>
          <w:rFonts w:asciiTheme="majorHAnsi" w:hAnsiTheme="majorHAnsi"/>
          <w:sz w:val="20"/>
          <w:szCs w:val="20"/>
        </w:rPr>
        <w:t xml:space="preserve"> </w:t>
      </w:r>
      <w:r w:rsidRPr="005A7742">
        <w:rPr>
          <w:rFonts w:asciiTheme="majorHAnsi" w:hAnsiTheme="majorHAnsi"/>
          <w:b/>
          <w:sz w:val="20"/>
          <w:szCs w:val="20"/>
        </w:rPr>
        <w:t>en beneficio de la primera infancia y se dictan otras disposiciones”.</w:t>
      </w:r>
      <w:r w:rsidRPr="002B5F49">
        <w:rPr>
          <w:rFonts w:asciiTheme="majorHAnsi" w:hAnsiTheme="majorHAnsi"/>
          <w:sz w:val="20"/>
          <w:szCs w:val="20"/>
        </w:rPr>
        <w:t xml:space="preserve"> </w:t>
      </w:r>
    </w:p>
    <w:p w14:paraId="37E8AABE" w14:textId="77777777" w:rsidR="005A7742" w:rsidRDefault="005A7742" w:rsidP="005A7742">
      <w:pPr>
        <w:pStyle w:val="Prrafodelista"/>
        <w:ind w:left="1080"/>
        <w:jc w:val="both"/>
        <w:rPr>
          <w:rFonts w:asciiTheme="majorHAnsi" w:hAnsiTheme="majorHAnsi"/>
          <w:sz w:val="20"/>
          <w:szCs w:val="20"/>
        </w:rPr>
      </w:pPr>
    </w:p>
    <w:p w14:paraId="54E4D2A8" w14:textId="77777777" w:rsidR="005A7742" w:rsidRDefault="002B5F49" w:rsidP="005A7742">
      <w:pPr>
        <w:pStyle w:val="Prrafodelista"/>
        <w:ind w:left="2832" w:hanging="1752"/>
        <w:jc w:val="both"/>
        <w:rPr>
          <w:rFonts w:asciiTheme="majorHAnsi" w:hAnsiTheme="majorHAnsi"/>
          <w:sz w:val="20"/>
          <w:szCs w:val="20"/>
        </w:rPr>
      </w:pPr>
      <w:r w:rsidRPr="005A7742">
        <w:rPr>
          <w:rFonts w:asciiTheme="majorHAnsi" w:hAnsiTheme="majorHAnsi"/>
          <w:b/>
          <w:sz w:val="20"/>
          <w:szCs w:val="20"/>
        </w:rPr>
        <w:t xml:space="preserve">Autores: </w:t>
      </w:r>
      <w:r w:rsidR="005A7742" w:rsidRPr="005A7742">
        <w:rPr>
          <w:rFonts w:asciiTheme="majorHAnsi" w:hAnsiTheme="majorHAnsi"/>
          <w:b/>
          <w:sz w:val="20"/>
          <w:szCs w:val="20"/>
        </w:rPr>
        <w:tab/>
      </w:r>
      <w:proofErr w:type="gramStart"/>
      <w:r w:rsidRPr="005A7742">
        <w:rPr>
          <w:rFonts w:asciiTheme="majorHAnsi" w:hAnsiTheme="majorHAnsi"/>
          <w:b/>
          <w:sz w:val="20"/>
          <w:szCs w:val="20"/>
        </w:rPr>
        <w:t>H.S</w:t>
      </w:r>
      <w:proofErr w:type="gramEnd"/>
      <w:r w:rsidRPr="005A7742">
        <w:rPr>
          <w:rFonts w:asciiTheme="majorHAnsi" w:hAnsiTheme="majorHAnsi"/>
          <w:b/>
          <w:sz w:val="20"/>
          <w:szCs w:val="20"/>
        </w:rPr>
        <w:t>:</w:t>
      </w:r>
      <w:r w:rsidRPr="002B5F49">
        <w:rPr>
          <w:rFonts w:asciiTheme="majorHAnsi" w:hAnsiTheme="majorHAnsi"/>
          <w:sz w:val="20"/>
          <w:szCs w:val="20"/>
        </w:rPr>
        <w:t xml:space="preserve"> Enrique Cabrales Baquero. </w:t>
      </w:r>
    </w:p>
    <w:p w14:paraId="5F9AF1AB" w14:textId="77777777" w:rsidR="005A7742" w:rsidRDefault="005A7742" w:rsidP="005A7742">
      <w:pPr>
        <w:pStyle w:val="Prrafodelista"/>
        <w:ind w:left="2832" w:hanging="1752"/>
        <w:jc w:val="both"/>
        <w:rPr>
          <w:rFonts w:asciiTheme="majorHAnsi" w:hAnsiTheme="majorHAnsi"/>
          <w:sz w:val="20"/>
          <w:szCs w:val="20"/>
        </w:rPr>
      </w:pPr>
      <w:r w:rsidRPr="005A7742">
        <w:rPr>
          <w:rFonts w:asciiTheme="majorHAnsi" w:hAnsiTheme="majorHAnsi"/>
          <w:b/>
          <w:sz w:val="20"/>
          <w:szCs w:val="20"/>
        </w:rPr>
        <w:t>Ponente:</w:t>
      </w:r>
      <w:r w:rsidRPr="005A7742">
        <w:rPr>
          <w:rFonts w:asciiTheme="majorHAnsi" w:hAnsiTheme="majorHAnsi"/>
          <w:b/>
          <w:sz w:val="20"/>
          <w:szCs w:val="20"/>
        </w:rPr>
        <w:tab/>
        <w:t>Primer Debate:</w:t>
      </w:r>
      <w:r>
        <w:rPr>
          <w:rFonts w:asciiTheme="majorHAnsi" w:hAnsiTheme="majorHAnsi"/>
          <w:sz w:val="20"/>
          <w:szCs w:val="20"/>
        </w:rPr>
        <w:t xml:space="preserve"> H.S</w:t>
      </w:r>
      <w:r w:rsidR="002B5F49" w:rsidRPr="002B5F49">
        <w:rPr>
          <w:rFonts w:asciiTheme="majorHAnsi" w:hAnsiTheme="majorHAnsi"/>
          <w:sz w:val="20"/>
          <w:szCs w:val="20"/>
        </w:rPr>
        <w:t xml:space="preserve">: Paloma Valencia Laserna. </w:t>
      </w:r>
    </w:p>
    <w:p w14:paraId="5D155BE8" w14:textId="36F10F14" w:rsidR="005A7742" w:rsidRDefault="002B5F49" w:rsidP="005A7742">
      <w:pPr>
        <w:pStyle w:val="Prrafodelista"/>
        <w:ind w:left="2832" w:hanging="1752"/>
        <w:jc w:val="both"/>
        <w:rPr>
          <w:rFonts w:asciiTheme="majorHAnsi" w:hAnsiTheme="majorHAnsi"/>
          <w:sz w:val="20"/>
          <w:szCs w:val="20"/>
        </w:rPr>
      </w:pPr>
      <w:r w:rsidRPr="005A7742">
        <w:rPr>
          <w:rFonts w:asciiTheme="majorHAnsi" w:hAnsiTheme="majorHAnsi"/>
          <w:b/>
          <w:sz w:val="20"/>
          <w:szCs w:val="20"/>
        </w:rPr>
        <w:t xml:space="preserve">Publicación: </w:t>
      </w:r>
      <w:r w:rsidR="005A7742" w:rsidRPr="005A7742">
        <w:rPr>
          <w:rFonts w:asciiTheme="majorHAnsi" w:hAnsiTheme="majorHAnsi"/>
          <w:b/>
          <w:sz w:val="20"/>
          <w:szCs w:val="20"/>
        </w:rPr>
        <w:tab/>
      </w:r>
      <w:r w:rsidRPr="005A7742">
        <w:rPr>
          <w:rFonts w:asciiTheme="majorHAnsi" w:hAnsiTheme="majorHAnsi"/>
          <w:b/>
          <w:sz w:val="20"/>
          <w:szCs w:val="20"/>
        </w:rPr>
        <w:t>Proyecto Original:</w:t>
      </w:r>
      <w:r w:rsidR="005A7742">
        <w:rPr>
          <w:rFonts w:asciiTheme="majorHAnsi" w:hAnsiTheme="majorHAnsi"/>
          <w:sz w:val="20"/>
          <w:szCs w:val="20"/>
        </w:rPr>
        <w:tab/>
      </w:r>
      <w:r w:rsidR="005A7742">
        <w:rPr>
          <w:rFonts w:asciiTheme="majorHAnsi" w:hAnsiTheme="majorHAnsi"/>
          <w:sz w:val="20"/>
          <w:szCs w:val="20"/>
        </w:rPr>
        <w:tab/>
      </w:r>
      <w:r w:rsidR="00823725">
        <w:rPr>
          <w:rFonts w:asciiTheme="majorHAnsi" w:hAnsiTheme="majorHAnsi"/>
          <w:sz w:val="20"/>
          <w:szCs w:val="20"/>
        </w:rPr>
        <w:tab/>
      </w:r>
      <w:r w:rsidRPr="002B5F49">
        <w:rPr>
          <w:rFonts w:asciiTheme="majorHAnsi" w:hAnsiTheme="majorHAnsi"/>
          <w:sz w:val="20"/>
          <w:szCs w:val="20"/>
        </w:rPr>
        <w:t xml:space="preserve"> Gaceta N° 1117/2023 </w:t>
      </w:r>
    </w:p>
    <w:p w14:paraId="164F21A4" w14:textId="58DC322E" w:rsidR="002B5F49" w:rsidRDefault="002B5F49" w:rsidP="005A7742">
      <w:pPr>
        <w:pStyle w:val="Prrafodelista"/>
        <w:ind w:left="2832"/>
        <w:jc w:val="both"/>
        <w:rPr>
          <w:rFonts w:asciiTheme="majorHAnsi" w:hAnsiTheme="majorHAnsi"/>
          <w:sz w:val="20"/>
          <w:szCs w:val="20"/>
        </w:rPr>
      </w:pPr>
      <w:r w:rsidRPr="005A7742">
        <w:rPr>
          <w:rFonts w:asciiTheme="majorHAnsi" w:hAnsiTheme="majorHAnsi"/>
          <w:b/>
          <w:sz w:val="20"/>
          <w:szCs w:val="20"/>
        </w:rPr>
        <w:t>Ponencia 1er Debate:</w:t>
      </w:r>
      <w:r w:rsidRPr="002B5F49">
        <w:rPr>
          <w:rFonts w:asciiTheme="majorHAnsi" w:hAnsiTheme="majorHAnsi"/>
          <w:sz w:val="20"/>
          <w:szCs w:val="20"/>
        </w:rPr>
        <w:t xml:space="preserve"> </w:t>
      </w:r>
      <w:r w:rsidR="005A7742">
        <w:rPr>
          <w:rFonts w:asciiTheme="majorHAnsi" w:hAnsiTheme="majorHAnsi"/>
          <w:sz w:val="20"/>
          <w:szCs w:val="20"/>
        </w:rPr>
        <w:tab/>
      </w:r>
      <w:r w:rsidR="005A7742">
        <w:rPr>
          <w:rFonts w:asciiTheme="majorHAnsi" w:hAnsiTheme="majorHAnsi"/>
          <w:sz w:val="20"/>
          <w:szCs w:val="20"/>
        </w:rPr>
        <w:tab/>
      </w:r>
      <w:r w:rsidR="00823725">
        <w:rPr>
          <w:rFonts w:asciiTheme="majorHAnsi" w:hAnsiTheme="majorHAnsi"/>
          <w:sz w:val="20"/>
          <w:szCs w:val="20"/>
        </w:rPr>
        <w:tab/>
      </w:r>
      <w:r w:rsidRPr="002B5F49">
        <w:rPr>
          <w:rFonts w:asciiTheme="majorHAnsi" w:hAnsiTheme="majorHAnsi"/>
          <w:sz w:val="20"/>
          <w:szCs w:val="20"/>
        </w:rPr>
        <w:t>Gaceta N°</w:t>
      </w:r>
      <w:r w:rsidR="005A7742">
        <w:rPr>
          <w:rFonts w:asciiTheme="majorHAnsi" w:hAnsiTheme="majorHAnsi"/>
          <w:sz w:val="20"/>
          <w:szCs w:val="20"/>
        </w:rPr>
        <w:t>1353/2023</w:t>
      </w:r>
    </w:p>
    <w:p w14:paraId="17768F40" w14:textId="3A62569A" w:rsidR="00A47D12" w:rsidRDefault="00A47D12" w:rsidP="005A7742">
      <w:pPr>
        <w:pStyle w:val="Prrafodelista"/>
        <w:ind w:left="2832"/>
        <w:jc w:val="both"/>
        <w:rPr>
          <w:rFonts w:asciiTheme="majorHAnsi" w:hAnsiTheme="majorHAnsi"/>
          <w:sz w:val="20"/>
          <w:szCs w:val="20"/>
        </w:rPr>
      </w:pPr>
    </w:p>
    <w:p w14:paraId="6D37BAF5" w14:textId="77777777" w:rsidR="004A0917" w:rsidRDefault="00A47D12" w:rsidP="00A47D12">
      <w:pPr>
        <w:pStyle w:val="Prrafodelista"/>
        <w:numPr>
          <w:ilvl w:val="0"/>
          <w:numId w:val="42"/>
        </w:numPr>
        <w:jc w:val="both"/>
        <w:rPr>
          <w:rFonts w:asciiTheme="majorHAnsi" w:hAnsiTheme="majorHAnsi"/>
          <w:sz w:val="20"/>
          <w:szCs w:val="20"/>
        </w:rPr>
      </w:pPr>
      <w:r w:rsidRPr="004A0917">
        <w:rPr>
          <w:rFonts w:asciiTheme="majorHAnsi" w:hAnsiTheme="majorHAnsi"/>
          <w:sz w:val="20"/>
          <w:szCs w:val="20"/>
        </w:rPr>
        <w:t>Proyecto de Ley No. 121 de 2023 Senado</w:t>
      </w:r>
      <w:r w:rsidRPr="004A0917">
        <w:rPr>
          <w:rFonts w:asciiTheme="majorHAnsi" w:hAnsiTheme="majorHAnsi"/>
          <w:b/>
          <w:sz w:val="20"/>
          <w:szCs w:val="20"/>
        </w:rPr>
        <w:t>. “Por medio de la cual se regula el derecho al trabajo como derecho fundamental y se dictan otras disposiciones”.</w:t>
      </w:r>
      <w:r w:rsidRPr="004A0917">
        <w:rPr>
          <w:rFonts w:asciiTheme="majorHAnsi" w:hAnsiTheme="majorHAnsi"/>
          <w:sz w:val="20"/>
          <w:szCs w:val="20"/>
        </w:rPr>
        <w:t xml:space="preserve"> </w:t>
      </w:r>
    </w:p>
    <w:p w14:paraId="05958848" w14:textId="77777777" w:rsidR="004A0917" w:rsidRPr="004A0917" w:rsidRDefault="004A0917" w:rsidP="004A0917">
      <w:pPr>
        <w:ind w:left="720"/>
        <w:jc w:val="both"/>
        <w:rPr>
          <w:rFonts w:asciiTheme="majorHAnsi" w:hAnsiTheme="majorHAnsi"/>
          <w:sz w:val="20"/>
          <w:szCs w:val="20"/>
        </w:rPr>
      </w:pPr>
    </w:p>
    <w:p w14:paraId="5D9C870F" w14:textId="77777777" w:rsidR="004A0917" w:rsidRDefault="00A47D12" w:rsidP="004A0917">
      <w:pPr>
        <w:pStyle w:val="Prrafodelista"/>
        <w:ind w:left="2832" w:hanging="1752"/>
        <w:jc w:val="both"/>
        <w:rPr>
          <w:rFonts w:asciiTheme="majorHAnsi" w:hAnsiTheme="majorHAnsi"/>
          <w:sz w:val="20"/>
          <w:szCs w:val="20"/>
        </w:rPr>
      </w:pPr>
      <w:r w:rsidRPr="004A0917">
        <w:rPr>
          <w:rFonts w:asciiTheme="majorHAnsi" w:hAnsiTheme="majorHAnsi"/>
          <w:b/>
          <w:sz w:val="20"/>
          <w:szCs w:val="20"/>
        </w:rPr>
        <w:t xml:space="preserve">Autores: </w:t>
      </w:r>
      <w:r w:rsidR="004A0917" w:rsidRPr="004A0917">
        <w:rPr>
          <w:rFonts w:asciiTheme="majorHAnsi" w:hAnsiTheme="majorHAnsi"/>
          <w:b/>
          <w:sz w:val="20"/>
          <w:szCs w:val="20"/>
        </w:rPr>
        <w:tab/>
      </w:r>
      <w:r w:rsidRPr="004A0917">
        <w:rPr>
          <w:rFonts w:asciiTheme="majorHAnsi" w:hAnsiTheme="majorHAnsi"/>
          <w:b/>
          <w:sz w:val="20"/>
          <w:szCs w:val="20"/>
        </w:rPr>
        <w:t xml:space="preserve">HH.SS: </w:t>
      </w:r>
      <w:r w:rsidRPr="004A0917">
        <w:rPr>
          <w:rFonts w:asciiTheme="majorHAnsi" w:hAnsiTheme="majorHAnsi"/>
          <w:sz w:val="20"/>
          <w:szCs w:val="20"/>
        </w:rPr>
        <w:t xml:space="preserve">Honorio Miguel </w:t>
      </w:r>
      <w:r w:rsidR="004A0917" w:rsidRPr="004A0917">
        <w:rPr>
          <w:rFonts w:asciiTheme="majorHAnsi" w:hAnsiTheme="majorHAnsi"/>
          <w:sz w:val="20"/>
          <w:szCs w:val="20"/>
        </w:rPr>
        <w:t>Henríquez</w:t>
      </w:r>
      <w:r w:rsidRPr="004A0917">
        <w:rPr>
          <w:rFonts w:asciiTheme="majorHAnsi" w:hAnsiTheme="majorHAnsi"/>
          <w:sz w:val="20"/>
          <w:szCs w:val="20"/>
        </w:rPr>
        <w:t xml:space="preserve"> Pinedo, Ciro </w:t>
      </w:r>
      <w:r w:rsidR="004A0917" w:rsidRPr="004A0917">
        <w:rPr>
          <w:rFonts w:asciiTheme="majorHAnsi" w:hAnsiTheme="majorHAnsi"/>
          <w:sz w:val="20"/>
          <w:szCs w:val="20"/>
        </w:rPr>
        <w:t>Ramírez</w:t>
      </w:r>
      <w:r w:rsidRPr="004A0917">
        <w:rPr>
          <w:rFonts w:asciiTheme="majorHAnsi" w:hAnsiTheme="majorHAnsi"/>
          <w:sz w:val="20"/>
          <w:szCs w:val="20"/>
        </w:rPr>
        <w:t xml:space="preserve"> Cortes, Paloma Valencia Laserna, </w:t>
      </w:r>
      <w:r w:rsidR="004A0917" w:rsidRPr="004A0917">
        <w:rPr>
          <w:rFonts w:asciiTheme="majorHAnsi" w:hAnsiTheme="majorHAnsi"/>
          <w:sz w:val="20"/>
          <w:szCs w:val="20"/>
        </w:rPr>
        <w:t>María</w:t>
      </w:r>
      <w:r w:rsidRPr="004A0917">
        <w:rPr>
          <w:rFonts w:asciiTheme="majorHAnsi" w:hAnsiTheme="majorHAnsi"/>
          <w:sz w:val="20"/>
          <w:szCs w:val="20"/>
        </w:rPr>
        <w:t xml:space="preserve"> Fernanda Cabal Molina, Esteban Quintero Cardona, Carlos Meisel Vergara, Paola </w:t>
      </w:r>
      <w:r w:rsidR="004A0917" w:rsidRPr="004A0917">
        <w:rPr>
          <w:rFonts w:asciiTheme="majorHAnsi" w:hAnsiTheme="majorHAnsi"/>
          <w:sz w:val="20"/>
          <w:szCs w:val="20"/>
        </w:rPr>
        <w:t>Holguín</w:t>
      </w:r>
      <w:r w:rsidRPr="004A0917">
        <w:rPr>
          <w:rFonts w:asciiTheme="majorHAnsi" w:hAnsiTheme="majorHAnsi"/>
          <w:sz w:val="20"/>
          <w:szCs w:val="20"/>
        </w:rPr>
        <w:t xml:space="preserve"> Moreno, Andres Guerra Hoyos. </w:t>
      </w:r>
    </w:p>
    <w:p w14:paraId="6FA9E306" w14:textId="77777777" w:rsidR="004A0917" w:rsidRDefault="00A47D12" w:rsidP="004A0917">
      <w:pPr>
        <w:pStyle w:val="Prrafodelista"/>
        <w:ind w:left="2832" w:hanging="1752"/>
        <w:jc w:val="both"/>
        <w:rPr>
          <w:rFonts w:asciiTheme="majorHAnsi" w:hAnsiTheme="majorHAnsi"/>
          <w:sz w:val="20"/>
          <w:szCs w:val="20"/>
        </w:rPr>
      </w:pPr>
      <w:r w:rsidRPr="004A0917">
        <w:rPr>
          <w:rFonts w:asciiTheme="majorHAnsi" w:hAnsiTheme="majorHAnsi"/>
          <w:b/>
          <w:sz w:val="20"/>
          <w:szCs w:val="20"/>
        </w:rPr>
        <w:t>Ponente</w:t>
      </w:r>
      <w:r w:rsidR="004A0917" w:rsidRPr="004A0917">
        <w:rPr>
          <w:rFonts w:asciiTheme="majorHAnsi" w:hAnsiTheme="majorHAnsi"/>
          <w:b/>
          <w:sz w:val="20"/>
          <w:szCs w:val="20"/>
        </w:rPr>
        <w:t>:</w:t>
      </w:r>
      <w:r w:rsidR="004A0917" w:rsidRPr="004A0917">
        <w:rPr>
          <w:rFonts w:asciiTheme="majorHAnsi" w:hAnsiTheme="majorHAnsi"/>
          <w:b/>
          <w:sz w:val="20"/>
          <w:szCs w:val="20"/>
        </w:rPr>
        <w:tab/>
      </w:r>
      <w:r w:rsidRPr="004A0917">
        <w:rPr>
          <w:rFonts w:asciiTheme="majorHAnsi" w:hAnsiTheme="majorHAnsi"/>
          <w:b/>
          <w:sz w:val="20"/>
          <w:szCs w:val="20"/>
        </w:rPr>
        <w:t xml:space="preserve">Primer Debate: </w:t>
      </w:r>
      <w:r w:rsidRPr="004A0917">
        <w:rPr>
          <w:rFonts w:asciiTheme="majorHAnsi" w:hAnsiTheme="majorHAnsi"/>
          <w:sz w:val="20"/>
          <w:szCs w:val="20"/>
        </w:rPr>
        <w:t xml:space="preserve">H.S: María Fernanda Cabal Molina. </w:t>
      </w:r>
    </w:p>
    <w:p w14:paraId="5789A8A0" w14:textId="131D2F68" w:rsidR="004A0917" w:rsidRDefault="00A47D12" w:rsidP="004A0917">
      <w:pPr>
        <w:pStyle w:val="Prrafodelista"/>
        <w:ind w:left="2832" w:hanging="1752"/>
        <w:jc w:val="both"/>
        <w:rPr>
          <w:rFonts w:asciiTheme="majorHAnsi" w:hAnsiTheme="majorHAnsi"/>
          <w:sz w:val="20"/>
          <w:szCs w:val="20"/>
        </w:rPr>
      </w:pPr>
      <w:r w:rsidRPr="004A0917">
        <w:rPr>
          <w:rFonts w:asciiTheme="majorHAnsi" w:hAnsiTheme="majorHAnsi"/>
          <w:b/>
          <w:sz w:val="20"/>
          <w:szCs w:val="20"/>
        </w:rPr>
        <w:t xml:space="preserve">Publicación: </w:t>
      </w:r>
      <w:r w:rsidR="004A0917" w:rsidRPr="004A0917">
        <w:rPr>
          <w:rFonts w:asciiTheme="majorHAnsi" w:hAnsiTheme="majorHAnsi"/>
          <w:b/>
          <w:sz w:val="20"/>
          <w:szCs w:val="20"/>
        </w:rPr>
        <w:tab/>
        <w:t>Proyecto Original:</w:t>
      </w:r>
      <w:r w:rsidR="004A0917" w:rsidRPr="004A0917">
        <w:rPr>
          <w:rFonts w:asciiTheme="majorHAnsi" w:hAnsiTheme="majorHAnsi"/>
          <w:sz w:val="20"/>
          <w:szCs w:val="20"/>
        </w:rPr>
        <w:t xml:space="preserve"> </w:t>
      </w:r>
      <w:r w:rsidR="004A0917">
        <w:rPr>
          <w:rFonts w:asciiTheme="majorHAnsi" w:hAnsiTheme="majorHAnsi"/>
          <w:sz w:val="20"/>
          <w:szCs w:val="20"/>
        </w:rPr>
        <w:tab/>
      </w:r>
      <w:r w:rsidR="004A0917">
        <w:rPr>
          <w:rFonts w:asciiTheme="majorHAnsi" w:hAnsiTheme="majorHAnsi"/>
          <w:sz w:val="20"/>
          <w:szCs w:val="20"/>
        </w:rPr>
        <w:tab/>
      </w:r>
      <w:r w:rsidR="004A0917">
        <w:rPr>
          <w:rFonts w:asciiTheme="majorHAnsi" w:hAnsiTheme="majorHAnsi"/>
          <w:sz w:val="20"/>
          <w:szCs w:val="20"/>
        </w:rPr>
        <w:tab/>
      </w:r>
      <w:r w:rsidR="004A0917" w:rsidRPr="004A0917">
        <w:rPr>
          <w:rFonts w:asciiTheme="majorHAnsi" w:hAnsiTheme="majorHAnsi"/>
          <w:sz w:val="20"/>
          <w:szCs w:val="20"/>
        </w:rPr>
        <w:t xml:space="preserve">Gaceta N° 1199/2023 </w:t>
      </w:r>
    </w:p>
    <w:p w14:paraId="69A12F4E" w14:textId="1769EDA0" w:rsidR="00A47D12" w:rsidRDefault="004A0917" w:rsidP="004A0917">
      <w:pPr>
        <w:pStyle w:val="Prrafodelista"/>
        <w:ind w:left="2832"/>
        <w:jc w:val="both"/>
        <w:rPr>
          <w:rFonts w:asciiTheme="majorHAnsi" w:hAnsiTheme="majorHAnsi"/>
          <w:sz w:val="20"/>
          <w:szCs w:val="20"/>
        </w:rPr>
      </w:pPr>
      <w:r w:rsidRPr="004A0917">
        <w:rPr>
          <w:rFonts w:asciiTheme="majorHAnsi" w:hAnsiTheme="majorHAnsi"/>
          <w:b/>
          <w:sz w:val="20"/>
          <w:szCs w:val="20"/>
        </w:rPr>
        <w:t>Ponencia 1er Debate:</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A0917">
        <w:rPr>
          <w:rFonts w:asciiTheme="majorHAnsi" w:hAnsiTheme="majorHAnsi"/>
          <w:sz w:val="20"/>
          <w:szCs w:val="20"/>
        </w:rPr>
        <w:t>Gaceta N° 1371/2023</w:t>
      </w:r>
    </w:p>
    <w:p w14:paraId="0E17B561" w14:textId="3E96152B" w:rsidR="004A0917" w:rsidRDefault="004A0917" w:rsidP="004A0917">
      <w:pPr>
        <w:pStyle w:val="Prrafodelista"/>
        <w:ind w:left="2832"/>
        <w:jc w:val="both"/>
        <w:rPr>
          <w:rFonts w:asciiTheme="majorHAnsi" w:hAnsiTheme="majorHAnsi"/>
          <w:sz w:val="20"/>
          <w:szCs w:val="20"/>
        </w:rPr>
      </w:pPr>
    </w:p>
    <w:p w14:paraId="509A2955" w14:textId="77777777" w:rsidR="00073C06" w:rsidRDefault="00073C06" w:rsidP="00073C06">
      <w:pPr>
        <w:pStyle w:val="Prrafodelista"/>
        <w:numPr>
          <w:ilvl w:val="0"/>
          <w:numId w:val="42"/>
        </w:numPr>
        <w:jc w:val="both"/>
        <w:rPr>
          <w:rFonts w:asciiTheme="majorHAnsi" w:hAnsiTheme="majorHAnsi"/>
          <w:sz w:val="20"/>
          <w:szCs w:val="20"/>
        </w:rPr>
      </w:pPr>
      <w:r w:rsidRPr="00073C06">
        <w:rPr>
          <w:rFonts w:asciiTheme="majorHAnsi" w:hAnsiTheme="majorHAnsi"/>
          <w:sz w:val="20"/>
          <w:szCs w:val="20"/>
        </w:rPr>
        <w:t xml:space="preserve">Proyecto de Ley No. 082 de 2023 Senado. </w:t>
      </w:r>
      <w:r w:rsidRPr="00073C06">
        <w:rPr>
          <w:rFonts w:asciiTheme="majorHAnsi" w:hAnsiTheme="majorHAnsi"/>
          <w:b/>
          <w:sz w:val="20"/>
          <w:szCs w:val="20"/>
        </w:rPr>
        <w:t>“Por medio del cual se establece el procedimiento especial administrativo y judicial para la restitución internacional y/o garantía del derecho de visitas de niños, niñas y adolescentes”.</w:t>
      </w:r>
      <w:r w:rsidRPr="00073C06">
        <w:rPr>
          <w:rFonts w:asciiTheme="majorHAnsi" w:hAnsiTheme="majorHAnsi"/>
          <w:sz w:val="20"/>
          <w:szCs w:val="20"/>
        </w:rPr>
        <w:t xml:space="preserve"> </w:t>
      </w:r>
    </w:p>
    <w:p w14:paraId="6F889934" w14:textId="77777777" w:rsidR="00073C06" w:rsidRDefault="00073C06" w:rsidP="00073C06">
      <w:pPr>
        <w:pStyle w:val="Prrafodelista"/>
        <w:ind w:left="1080"/>
        <w:jc w:val="both"/>
        <w:rPr>
          <w:rFonts w:asciiTheme="majorHAnsi" w:hAnsiTheme="majorHAnsi"/>
          <w:sz w:val="20"/>
          <w:szCs w:val="20"/>
        </w:rPr>
      </w:pPr>
    </w:p>
    <w:p w14:paraId="49B14835" w14:textId="77777777" w:rsidR="00073C06" w:rsidRDefault="00073C06" w:rsidP="00073C06">
      <w:pPr>
        <w:pStyle w:val="Prrafodelista"/>
        <w:ind w:left="2832" w:hanging="1752"/>
        <w:jc w:val="both"/>
        <w:rPr>
          <w:rFonts w:asciiTheme="majorHAnsi" w:hAnsiTheme="majorHAnsi"/>
          <w:sz w:val="20"/>
          <w:szCs w:val="20"/>
        </w:rPr>
      </w:pPr>
      <w:r w:rsidRPr="00073C06">
        <w:rPr>
          <w:rFonts w:asciiTheme="majorHAnsi" w:hAnsiTheme="majorHAnsi"/>
          <w:b/>
          <w:sz w:val="20"/>
          <w:szCs w:val="20"/>
        </w:rPr>
        <w:t xml:space="preserve">Autores: </w:t>
      </w:r>
      <w:r w:rsidRPr="00073C06">
        <w:rPr>
          <w:rFonts w:asciiTheme="majorHAnsi" w:hAnsiTheme="majorHAnsi"/>
          <w:b/>
          <w:sz w:val="20"/>
          <w:szCs w:val="20"/>
        </w:rPr>
        <w:tab/>
        <w:t>HH.SS:</w:t>
      </w:r>
      <w:r w:rsidRPr="00073C06">
        <w:rPr>
          <w:rFonts w:asciiTheme="majorHAnsi" w:hAnsiTheme="majorHAnsi"/>
          <w:sz w:val="20"/>
          <w:szCs w:val="20"/>
        </w:rPr>
        <w:t xml:space="preserve"> Lorena Ríos Cuellar, Soledad Tamayo </w:t>
      </w:r>
      <w:proofErr w:type="spellStart"/>
      <w:r w:rsidRPr="00073C06">
        <w:rPr>
          <w:rFonts w:asciiTheme="majorHAnsi" w:hAnsiTheme="majorHAnsi"/>
          <w:sz w:val="20"/>
          <w:szCs w:val="20"/>
        </w:rPr>
        <w:t>Tamayo</w:t>
      </w:r>
      <w:proofErr w:type="spellEnd"/>
      <w:r w:rsidRPr="00073C06">
        <w:rPr>
          <w:rFonts w:asciiTheme="majorHAnsi" w:hAnsiTheme="majorHAnsi"/>
          <w:sz w:val="20"/>
          <w:szCs w:val="20"/>
        </w:rPr>
        <w:t xml:space="preserve">, Karina Espinosa Oliver, Esteban Quintero Cardona. - </w:t>
      </w:r>
      <w:proofErr w:type="gramStart"/>
      <w:r w:rsidRPr="00073C06">
        <w:rPr>
          <w:rFonts w:asciiTheme="majorHAnsi" w:hAnsiTheme="majorHAnsi"/>
          <w:sz w:val="20"/>
          <w:szCs w:val="20"/>
        </w:rPr>
        <w:t>HH.RR</w:t>
      </w:r>
      <w:proofErr w:type="gramEnd"/>
      <w:r w:rsidRPr="00073C06">
        <w:rPr>
          <w:rFonts w:asciiTheme="majorHAnsi" w:hAnsiTheme="majorHAnsi"/>
          <w:sz w:val="20"/>
          <w:szCs w:val="20"/>
        </w:rPr>
        <w:t xml:space="preserve">: Hugo Alfonso Archila Suárez, Erika Sánchez Pinto, Mónica Karina Bocanegra Pantoja, </w:t>
      </w:r>
      <w:proofErr w:type="spellStart"/>
      <w:r w:rsidRPr="00073C06">
        <w:rPr>
          <w:rFonts w:asciiTheme="majorHAnsi" w:hAnsiTheme="majorHAnsi"/>
          <w:sz w:val="20"/>
          <w:szCs w:val="20"/>
        </w:rPr>
        <w:t>Edinson</w:t>
      </w:r>
      <w:proofErr w:type="spellEnd"/>
      <w:r w:rsidRPr="00073C06">
        <w:rPr>
          <w:rFonts w:asciiTheme="majorHAnsi" w:hAnsiTheme="majorHAnsi"/>
          <w:sz w:val="20"/>
          <w:szCs w:val="20"/>
        </w:rPr>
        <w:t xml:space="preserve"> Vladimir Olaya Mancipe.</w:t>
      </w:r>
    </w:p>
    <w:p w14:paraId="51DFCDD3" w14:textId="77777777" w:rsidR="00073C06" w:rsidRDefault="00073C06" w:rsidP="00073C06">
      <w:pPr>
        <w:pStyle w:val="Prrafodelista"/>
        <w:ind w:left="2832" w:hanging="1752"/>
        <w:jc w:val="both"/>
        <w:rPr>
          <w:rFonts w:asciiTheme="majorHAnsi" w:hAnsiTheme="majorHAnsi"/>
          <w:sz w:val="20"/>
          <w:szCs w:val="20"/>
        </w:rPr>
      </w:pPr>
      <w:r w:rsidRPr="00073C06">
        <w:rPr>
          <w:rFonts w:asciiTheme="majorHAnsi" w:hAnsiTheme="majorHAnsi"/>
          <w:b/>
          <w:sz w:val="20"/>
          <w:szCs w:val="20"/>
        </w:rPr>
        <w:t>Ponente:</w:t>
      </w:r>
      <w:r w:rsidRPr="00073C06">
        <w:rPr>
          <w:rFonts w:asciiTheme="majorHAnsi" w:hAnsiTheme="majorHAnsi"/>
          <w:b/>
          <w:sz w:val="20"/>
          <w:szCs w:val="20"/>
        </w:rPr>
        <w:tab/>
        <w:t>Primer Debate:</w:t>
      </w:r>
      <w:r w:rsidRPr="00073C06">
        <w:rPr>
          <w:rFonts w:asciiTheme="majorHAnsi" w:hAnsiTheme="majorHAnsi"/>
          <w:sz w:val="20"/>
          <w:szCs w:val="20"/>
        </w:rPr>
        <w:t xml:space="preserve"> H.S: Paloma Valencia Laserna. </w:t>
      </w:r>
    </w:p>
    <w:p w14:paraId="10691A07" w14:textId="6BC1D66F" w:rsidR="00073C06" w:rsidRDefault="00073C06" w:rsidP="00073C06">
      <w:pPr>
        <w:pStyle w:val="Prrafodelista"/>
        <w:ind w:left="2832" w:hanging="1752"/>
        <w:jc w:val="both"/>
        <w:rPr>
          <w:rFonts w:asciiTheme="majorHAnsi" w:hAnsiTheme="majorHAnsi"/>
          <w:sz w:val="20"/>
          <w:szCs w:val="20"/>
        </w:rPr>
      </w:pPr>
      <w:r w:rsidRPr="00073C06">
        <w:rPr>
          <w:rFonts w:asciiTheme="majorHAnsi" w:hAnsiTheme="majorHAnsi"/>
          <w:b/>
          <w:sz w:val="20"/>
          <w:szCs w:val="20"/>
        </w:rPr>
        <w:t xml:space="preserve">Publicación: </w:t>
      </w:r>
      <w:r w:rsidRPr="00073C06">
        <w:rPr>
          <w:rFonts w:asciiTheme="majorHAnsi" w:hAnsiTheme="majorHAnsi"/>
          <w:b/>
          <w:sz w:val="20"/>
          <w:szCs w:val="20"/>
        </w:rPr>
        <w:tab/>
        <w:t>Proyecto Original</w:t>
      </w:r>
      <w:r w:rsidRPr="00073C06">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73C06">
        <w:rPr>
          <w:rFonts w:asciiTheme="majorHAnsi" w:hAnsiTheme="majorHAnsi"/>
          <w:sz w:val="20"/>
          <w:szCs w:val="20"/>
        </w:rPr>
        <w:t xml:space="preserve">Gaceta N° 1065/2023 </w:t>
      </w:r>
    </w:p>
    <w:p w14:paraId="45FBC390" w14:textId="69FDDE10" w:rsidR="00073C06" w:rsidRDefault="00073C06" w:rsidP="00073C06">
      <w:pPr>
        <w:pStyle w:val="Prrafodelista"/>
        <w:ind w:left="2832"/>
        <w:jc w:val="both"/>
        <w:rPr>
          <w:rFonts w:asciiTheme="majorHAnsi" w:hAnsiTheme="majorHAnsi"/>
          <w:sz w:val="20"/>
          <w:szCs w:val="20"/>
        </w:rPr>
      </w:pPr>
      <w:r w:rsidRPr="00073C06">
        <w:rPr>
          <w:rFonts w:asciiTheme="majorHAnsi" w:hAnsiTheme="majorHAnsi"/>
          <w:b/>
          <w:sz w:val="20"/>
          <w:szCs w:val="20"/>
        </w:rPr>
        <w:t>Ponencia 1er Debate</w:t>
      </w:r>
      <w:r w:rsidRPr="00073C06">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73C06">
        <w:rPr>
          <w:rFonts w:asciiTheme="majorHAnsi" w:hAnsiTheme="majorHAnsi"/>
          <w:sz w:val="20"/>
          <w:szCs w:val="20"/>
        </w:rPr>
        <w:t>Gaceta N° 1445/2023</w:t>
      </w:r>
    </w:p>
    <w:p w14:paraId="1E731392" w14:textId="3FC27CCA" w:rsidR="00AD1EF5" w:rsidRDefault="00AD1EF5" w:rsidP="000A1DE0">
      <w:pPr>
        <w:pStyle w:val="Prrafodelista"/>
        <w:ind w:left="2832"/>
        <w:jc w:val="both"/>
        <w:rPr>
          <w:rFonts w:asciiTheme="majorHAnsi" w:hAnsiTheme="majorHAnsi"/>
          <w:sz w:val="20"/>
          <w:szCs w:val="20"/>
        </w:rPr>
      </w:pPr>
    </w:p>
    <w:p w14:paraId="5EF0ED5B" w14:textId="77777777" w:rsidR="00725A0E" w:rsidRDefault="00725A0E" w:rsidP="00AD1EF5">
      <w:pPr>
        <w:pStyle w:val="Prrafodelista"/>
        <w:numPr>
          <w:ilvl w:val="0"/>
          <w:numId w:val="42"/>
        </w:numPr>
        <w:jc w:val="both"/>
        <w:rPr>
          <w:rFonts w:asciiTheme="majorHAnsi" w:hAnsiTheme="majorHAnsi"/>
          <w:sz w:val="20"/>
          <w:szCs w:val="20"/>
        </w:rPr>
      </w:pPr>
      <w:r w:rsidRPr="00725A0E">
        <w:rPr>
          <w:rFonts w:asciiTheme="majorHAnsi" w:hAnsiTheme="majorHAnsi"/>
          <w:sz w:val="20"/>
          <w:szCs w:val="20"/>
        </w:rPr>
        <w:t>Proyecto de Ley No. 002 de 2023 Senado</w:t>
      </w:r>
      <w:r w:rsidRPr="00725A0E">
        <w:rPr>
          <w:rFonts w:asciiTheme="majorHAnsi" w:hAnsiTheme="majorHAnsi"/>
          <w:b/>
          <w:sz w:val="20"/>
          <w:szCs w:val="20"/>
        </w:rPr>
        <w:t>. “Por la cual se reforma la Ley 675 de 2001 con el fin de contribuir a la convivencia responsable y compasiva con animales y promover la participación comunitaria y la solidaridad social en el cuidado y la protección de los animales en las propiedades horizontales”.</w:t>
      </w:r>
      <w:r w:rsidRPr="00725A0E">
        <w:rPr>
          <w:rFonts w:asciiTheme="majorHAnsi" w:hAnsiTheme="majorHAnsi"/>
          <w:sz w:val="20"/>
          <w:szCs w:val="20"/>
        </w:rPr>
        <w:t xml:space="preserve"> </w:t>
      </w:r>
    </w:p>
    <w:p w14:paraId="231F3EC6" w14:textId="77777777" w:rsidR="00725A0E" w:rsidRDefault="00725A0E" w:rsidP="00725A0E">
      <w:pPr>
        <w:pStyle w:val="Prrafodelista"/>
        <w:ind w:left="1080"/>
        <w:jc w:val="both"/>
        <w:rPr>
          <w:rFonts w:asciiTheme="majorHAnsi" w:hAnsiTheme="majorHAnsi"/>
          <w:sz w:val="20"/>
          <w:szCs w:val="20"/>
        </w:rPr>
      </w:pPr>
    </w:p>
    <w:p w14:paraId="1BD04DA2" w14:textId="77777777" w:rsidR="00725A0E" w:rsidRDefault="00725A0E" w:rsidP="00725A0E">
      <w:pPr>
        <w:pStyle w:val="Prrafodelista"/>
        <w:ind w:left="1080"/>
        <w:jc w:val="both"/>
        <w:rPr>
          <w:rFonts w:asciiTheme="majorHAnsi" w:hAnsiTheme="majorHAnsi"/>
          <w:sz w:val="20"/>
          <w:szCs w:val="20"/>
        </w:rPr>
      </w:pPr>
      <w:r w:rsidRPr="00725A0E">
        <w:rPr>
          <w:rFonts w:asciiTheme="majorHAnsi" w:hAnsiTheme="majorHAnsi"/>
          <w:b/>
          <w:sz w:val="20"/>
          <w:szCs w:val="20"/>
        </w:rPr>
        <w:t xml:space="preserve">Autores: </w:t>
      </w:r>
      <w:r w:rsidRPr="00725A0E">
        <w:rPr>
          <w:rFonts w:asciiTheme="majorHAnsi" w:hAnsiTheme="majorHAnsi"/>
          <w:b/>
          <w:sz w:val="20"/>
          <w:szCs w:val="20"/>
        </w:rPr>
        <w:tab/>
      </w:r>
      <w:r w:rsidRPr="00725A0E">
        <w:rPr>
          <w:rFonts w:asciiTheme="majorHAnsi" w:hAnsiTheme="majorHAnsi"/>
          <w:b/>
          <w:sz w:val="20"/>
          <w:szCs w:val="20"/>
        </w:rPr>
        <w:tab/>
        <w:t>H.S:</w:t>
      </w:r>
      <w:r w:rsidRPr="00725A0E">
        <w:rPr>
          <w:rFonts w:asciiTheme="majorHAnsi" w:hAnsiTheme="majorHAnsi"/>
          <w:sz w:val="20"/>
          <w:szCs w:val="20"/>
        </w:rPr>
        <w:t xml:space="preserve"> Andrea Padilla </w:t>
      </w:r>
      <w:proofErr w:type="spellStart"/>
      <w:r w:rsidRPr="00725A0E">
        <w:rPr>
          <w:rFonts w:asciiTheme="majorHAnsi" w:hAnsiTheme="majorHAnsi"/>
          <w:sz w:val="20"/>
          <w:szCs w:val="20"/>
        </w:rPr>
        <w:t>Villarraga</w:t>
      </w:r>
      <w:proofErr w:type="spellEnd"/>
      <w:r w:rsidRPr="00725A0E">
        <w:rPr>
          <w:rFonts w:asciiTheme="majorHAnsi" w:hAnsiTheme="majorHAnsi"/>
          <w:sz w:val="20"/>
          <w:szCs w:val="20"/>
        </w:rPr>
        <w:t xml:space="preserve">. </w:t>
      </w:r>
    </w:p>
    <w:p w14:paraId="49D8FFFD" w14:textId="77777777" w:rsidR="00725A0E" w:rsidRDefault="00725A0E" w:rsidP="00725A0E">
      <w:pPr>
        <w:pStyle w:val="Prrafodelista"/>
        <w:ind w:left="1080"/>
        <w:jc w:val="both"/>
        <w:rPr>
          <w:rFonts w:asciiTheme="majorHAnsi" w:hAnsiTheme="majorHAnsi"/>
          <w:sz w:val="20"/>
          <w:szCs w:val="20"/>
        </w:rPr>
      </w:pPr>
      <w:r w:rsidRPr="00725A0E">
        <w:rPr>
          <w:rFonts w:asciiTheme="majorHAnsi" w:hAnsiTheme="majorHAnsi"/>
          <w:b/>
          <w:sz w:val="20"/>
          <w:szCs w:val="20"/>
        </w:rPr>
        <w:t>Ponente:</w:t>
      </w:r>
      <w:r w:rsidRPr="00725A0E">
        <w:rPr>
          <w:rFonts w:asciiTheme="majorHAnsi" w:hAnsiTheme="majorHAnsi"/>
          <w:b/>
          <w:sz w:val="20"/>
          <w:szCs w:val="20"/>
        </w:rPr>
        <w:tab/>
      </w:r>
      <w:r w:rsidRPr="00725A0E">
        <w:rPr>
          <w:rFonts w:asciiTheme="majorHAnsi" w:hAnsiTheme="majorHAnsi"/>
          <w:b/>
          <w:sz w:val="20"/>
          <w:szCs w:val="20"/>
        </w:rPr>
        <w:tab/>
        <w:t>Primer Debate:</w:t>
      </w:r>
      <w:r w:rsidRPr="00725A0E">
        <w:rPr>
          <w:rFonts w:asciiTheme="majorHAnsi" w:hAnsiTheme="majorHAnsi"/>
          <w:sz w:val="20"/>
          <w:szCs w:val="20"/>
        </w:rPr>
        <w:t xml:space="preserve"> H.S: Alejandro Vega Pérez </w:t>
      </w:r>
    </w:p>
    <w:p w14:paraId="4E9B4C91" w14:textId="66E139F5" w:rsidR="00725A0E" w:rsidRDefault="00725A0E" w:rsidP="00725A0E">
      <w:pPr>
        <w:pStyle w:val="Prrafodelista"/>
        <w:ind w:left="1080"/>
        <w:jc w:val="both"/>
        <w:rPr>
          <w:rFonts w:asciiTheme="majorHAnsi" w:hAnsiTheme="majorHAnsi"/>
          <w:sz w:val="20"/>
          <w:szCs w:val="20"/>
        </w:rPr>
      </w:pPr>
      <w:r w:rsidRPr="00725A0E">
        <w:rPr>
          <w:rFonts w:asciiTheme="majorHAnsi" w:hAnsiTheme="majorHAnsi"/>
          <w:b/>
          <w:sz w:val="20"/>
          <w:szCs w:val="20"/>
        </w:rPr>
        <w:t xml:space="preserve">Publicación: </w:t>
      </w:r>
      <w:r w:rsidRPr="00725A0E">
        <w:rPr>
          <w:rFonts w:asciiTheme="majorHAnsi" w:hAnsiTheme="majorHAnsi"/>
          <w:b/>
          <w:sz w:val="20"/>
          <w:szCs w:val="20"/>
        </w:rPr>
        <w:tab/>
        <w:t>Proyecto Original:</w:t>
      </w:r>
      <w:r w:rsidRPr="00725A0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725A0E">
        <w:rPr>
          <w:rFonts w:asciiTheme="majorHAnsi" w:hAnsiTheme="majorHAnsi"/>
          <w:sz w:val="20"/>
          <w:szCs w:val="20"/>
        </w:rPr>
        <w:t>Gaceta N° 897/2023</w:t>
      </w:r>
    </w:p>
    <w:p w14:paraId="233A266E" w14:textId="331E8BF9" w:rsidR="00AD1EF5" w:rsidRDefault="00725A0E" w:rsidP="00725A0E">
      <w:pPr>
        <w:pStyle w:val="Prrafodelista"/>
        <w:ind w:left="2496" w:firstLine="336"/>
        <w:jc w:val="both"/>
        <w:rPr>
          <w:rFonts w:asciiTheme="majorHAnsi" w:hAnsiTheme="majorHAnsi"/>
          <w:sz w:val="20"/>
          <w:szCs w:val="20"/>
        </w:rPr>
      </w:pPr>
      <w:r w:rsidRPr="00725A0E">
        <w:rPr>
          <w:rFonts w:asciiTheme="majorHAnsi" w:hAnsiTheme="majorHAnsi"/>
          <w:b/>
          <w:sz w:val="20"/>
          <w:szCs w:val="20"/>
        </w:rPr>
        <w:t>Ponencia 1er Debate:</w:t>
      </w:r>
      <w:r w:rsidRPr="00725A0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725A0E">
        <w:rPr>
          <w:rFonts w:asciiTheme="majorHAnsi" w:hAnsiTheme="majorHAnsi"/>
          <w:sz w:val="20"/>
          <w:szCs w:val="20"/>
        </w:rPr>
        <w:t>Gaceta N°</w:t>
      </w:r>
      <w:r w:rsidR="00676F41">
        <w:rPr>
          <w:rFonts w:asciiTheme="majorHAnsi" w:hAnsiTheme="majorHAnsi"/>
          <w:sz w:val="20"/>
          <w:szCs w:val="20"/>
        </w:rPr>
        <w:t xml:space="preserve"> 1559/2023</w:t>
      </w:r>
    </w:p>
    <w:p w14:paraId="35ECAF71" w14:textId="54134FAD" w:rsidR="00D821E3" w:rsidRDefault="00D821E3" w:rsidP="00725A0E">
      <w:pPr>
        <w:pStyle w:val="Prrafodelista"/>
        <w:ind w:left="2496" w:firstLine="336"/>
        <w:jc w:val="both"/>
        <w:rPr>
          <w:rFonts w:asciiTheme="majorHAnsi" w:hAnsiTheme="majorHAnsi"/>
          <w:sz w:val="20"/>
          <w:szCs w:val="20"/>
        </w:rPr>
      </w:pPr>
    </w:p>
    <w:p w14:paraId="08BC02A0" w14:textId="77777777" w:rsidR="00D821E3" w:rsidRPr="00D821E3" w:rsidRDefault="00D821E3" w:rsidP="00D821E3">
      <w:pPr>
        <w:pStyle w:val="Prrafodelista"/>
        <w:numPr>
          <w:ilvl w:val="0"/>
          <w:numId w:val="42"/>
        </w:numPr>
        <w:jc w:val="both"/>
        <w:rPr>
          <w:rFonts w:asciiTheme="majorHAnsi" w:hAnsiTheme="majorHAnsi"/>
          <w:sz w:val="20"/>
          <w:szCs w:val="20"/>
        </w:rPr>
      </w:pPr>
      <w:r w:rsidRPr="00D821E3">
        <w:rPr>
          <w:rFonts w:asciiTheme="majorHAnsi" w:hAnsiTheme="majorHAnsi"/>
          <w:sz w:val="20"/>
          <w:szCs w:val="20"/>
        </w:rPr>
        <w:t>Proyecto de Ley No. 164 de 2023 Senado - 065 de 2022 Cámara</w:t>
      </w:r>
      <w:r w:rsidRPr="00D821E3">
        <w:rPr>
          <w:rFonts w:asciiTheme="majorHAnsi" w:hAnsiTheme="majorHAnsi"/>
          <w:b/>
          <w:sz w:val="20"/>
          <w:szCs w:val="20"/>
        </w:rPr>
        <w:t xml:space="preserve">. “Por medio del cual se modifica la Ley 5ta de 1992 con el fin de implementar medios y/o herramientas tecnológicas o digitales en los procesos legislativos del Congreso y se dictan otras disposiciones”. </w:t>
      </w:r>
    </w:p>
    <w:p w14:paraId="12D7329E" w14:textId="77777777" w:rsidR="00D821E3" w:rsidRDefault="00D821E3" w:rsidP="00D821E3">
      <w:pPr>
        <w:pStyle w:val="Prrafodelista"/>
        <w:ind w:left="1080"/>
        <w:jc w:val="both"/>
        <w:rPr>
          <w:rFonts w:asciiTheme="majorHAnsi" w:hAnsiTheme="majorHAnsi"/>
          <w:b/>
          <w:sz w:val="20"/>
          <w:szCs w:val="20"/>
        </w:rPr>
      </w:pPr>
    </w:p>
    <w:p w14:paraId="22D032DA" w14:textId="77777777" w:rsidR="00D821E3" w:rsidRDefault="00D821E3" w:rsidP="00D821E3">
      <w:pPr>
        <w:pStyle w:val="Prrafodelista"/>
        <w:ind w:left="1080"/>
        <w:jc w:val="both"/>
        <w:rPr>
          <w:rFonts w:asciiTheme="majorHAnsi" w:hAnsiTheme="majorHAnsi"/>
          <w:sz w:val="20"/>
          <w:szCs w:val="20"/>
        </w:rPr>
      </w:pPr>
      <w:r w:rsidRPr="00D821E3">
        <w:rPr>
          <w:rFonts w:asciiTheme="majorHAnsi" w:hAnsiTheme="majorHAnsi"/>
          <w:b/>
          <w:sz w:val="20"/>
          <w:szCs w:val="20"/>
        </w:rPr>
        <w:t xml:space="preserve">Autores: </w:t>
      </w:r>
      <w:r w:rsidRPr="00D821E3">
        <w:rPr>
          <w:rFonts w:asciiTheme="majorHAnsi" w:hAnsiTheme="majorHAnsi"/>
          <w:b/>
          <w:sz w:val="20"/>
          <w:szCs w:val="20"/>
        </w:rPr>
        <w:tab/>
      </w:r>
      <w:r w:rsidRPr="00D821E3">
        <w:rPr>
          <w:rFonts w:asciiTheme="majorHAnsi" w:hAnsiTheme="majorHAnsi"/>
          <w:b/>
          <w:sz w:val="20"/>
          <w:szCs w:val="20"/>
        </w:rPr>
        <w:tab/>
        <w:t>H.S:</w:t>
      </w:r>
      <w:r w:rsidRPr="00D821E3">
        <w:rPr>
          <w:rFonts w:asciiTheme="majorHAnsi" w:hAnsiTheme="majorHAnsi"/>
          <w:sz w:val="20"/>
          <w:szCs w:val="20"/>
        </w:rPr>
        <w:t xml:space="preserve"> Armando </w:t>
      </w:r>
      <w:proofErr w:type="spellStart"/>
      <w:r w:rsidRPr="00D821E3">
        <w:rPr>
          <w:rFonts w:asciiTheme="majorHAnsi" w:hAnsiTheme="majorHAnsi"/>
          <w:sz w:val="20"/>
          <w:szCs w:val="20"/>
        </w:rPr>
        <w:t>Zabarain</w:t>
      </w:r>
      <w:proofErr w:type="spellEnd"/>
      <w:r w:rsidRPr="00D821E3">
        <w:rPr>
          <w:rFonts w:asciiTheme="majorHAnsi" w:hAnsiTheme="majorHAnsi"/>
          <w:sz w:val="20"/>
          <w:szCs w:val="20"/>
        </w:rPr>
        <w:t xml:space="preserve"> </w:t>
      </w:r>
      <w:proofErr w:type="spellStart"/>
      <w:r w:rsidRPr="00D821E3">
        <w:rPr>
          <w:rFonts w:asciiTheme="majorHAnsi" w:hAnsiTheme="majorHAnsi"/>
          <w:sz w:val="20"/>
          <w:szCs w:val="20"/>
        </w:rPr>
        <w:t>D'arce</w:t>
      </w:r>
      <w:proofErr w:type="spellEnd"/>
      <w:r w:rsidRPr="00D821E3">
        <w:rPr>
          <w:rFonts w:asciiTheme="majorHAnsi" w:hAnsiTheme="majorHAnsi"/>
          <w:sz w:val="20"/>
          <w:szCs w:val="20"/>
        </w:rPr>
        <w:t xml:space="preserve">. </w:t>
      </w:r>
    </w:p>
    <w:p w14:paraId="7C3E4350" w14:textId="77777777" w:rsidR="00D821E3" w:rsidRDefault="00D821E3" w:rsidP="00D821E3">
      <w:pPr>
        <w:pStyle w:val="Prrafodelista"/>
        <w:ind w:left="1080"/>
        <w:jc w:val="both"/>
        <w:rPr>
          <w:rFonts w:asciiTheme="majorHAnsi" w:hAnsiTheme="majorHAnsi"/>
          <w:sz w:val="20"/>
          <w:szCs w:val="20"/>
        </w:rPr>
      </w:pPr>
      <w:r w:rsidRPr="00D821E3">
        <w:rPr>
          <w:rFonts w:asciiTheme="majorHAnsi" w:hAnsiTheme="majorHAnsi"/>
          <w:b/>
          <w:sz w:val="20"/>
          <w:szCs w:val="20"/>
        </w:rPr>
        <w:t>Ponente:</w:t>
      </w:r>
      <w:r w:rsidRPr="00D821E3">
        <w:rPr>
          <w:rFonts w:asciiTheme="majorHAnsi" w:hAnsiTheme="majorHAnsi"/>
          <w:b/>
          <w:sz w:val="20"/>
          <w:szCs w:val="20"/>
        </w:rPr>
        <w:tab/>
      </w:r>
      <w:r w:rsidRPr="00D821E3">
        <w:rPr>
          <w:rFonts w:asciiTheme="majorHAnsi" w:hAnsiTheme="majorHAnsi"/>
          <w:b/>
          <w:sz w:val="20"/>
          <w:szCs w:val="20"/>
        </w:rPr>
        <w:tab/>
        <w:t>Primer Debate</w:t>
      </w:r>
      <w:r w:rsidRPr="00D821E3">
        <w:rPr>
          <w:rFonts w:asciiTheme="majorHAnsi" w:hAnsiTheme="majorHAnsi"/>
          <w:sz w:val="20"/>
          <w:szCs w:val="20"/>
        </w:rPr>
        <w:t xml:space="preserve">: H.S: Juan Carlos García Gómez. </w:t>
      </w:r>
    </w:p>
    <w:p w14:paraId="03E48096" w14:textId="538330D6" w:rsidR="00D821E3" w:rsidRPr="00D821E3" w:rsidRDefault="00D821E3" w:rsidP="00D821E3">
      <w:pPr>
        <w:pStyle w:val="Prrafodelista"/>
        <w:ind w:left="1080"/>
        <w:jc w:val="both"/>
        <w:rPr>
          <w:rFonts w:asciiTheme="majorHAnsi" w:hAnsiTheme="majorHAnsi"/>
          <w:sz w:val="20"/>
          <w:szCs w:val="20"/>
        </w:rPr>
      </w:pPr>
      <w:r w:rsidRPr="00D821E3">
        <w:rPr>
          <w:rFonts w:asciiTheme="majorHAnsi" w:hAnsiTheme="majorHAnsi"/>
          <w:b/>
          <w:sz w:val="20"/>
          <w:szCs w:val="20"/>
        </w:rPr>
        <w:t xml:space="preserve">Publicación: </w:t>
      </w:r>
      <w:r w:rsidRPr="00D821E3">
        <w:rPr>
          <w:rFonts w:asciiTheme="majorHAnsi" w:hAnsiTheme="majorHAnsi"/>
          <w:b/>
          <w:sz w:val="20"/>
          <w:szCs w:val="20"/>
        </w:rPr>
        <w:tab/>
        <w:t>Proyecto Original:</w:t>
      </w:r>
      <w:r w:rsidRPr="00D821E3">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D821E3">
        <w:rPr>
          <w:rFonts w:asciiTheme="majorHAnsi" w:hAnsiTheme="majorHAnsi"/>
          <w:sz w:val="20"/>
          <w:szCs w:val="20"/>
        </w:rPr>
        <w:t xml:space="preserve">Gaceta N° 916/2022   </w:t>
      </w:r>
    </w:p>
    <w:p w14:paraId="63B2BEAF" w14:textId="2D53FAE7" w:rsidR="00D821E3" w:rsidRDefault="00D821E3" w:rsidP="00D821E3">
      <w:pPr>
        <w:ind w:left="2124" w:firstLine="708"/>
        <w:jc w:val="both"/>
        <w:rPr>
          <w:rFonts w:asciiTheme="majorHAnsi" w:hAnsiTheme="majorHAnsi"/>
          <w:sz w:val="20"/>
          <w:szCs w:val="20"/>
        </w:rPr>
      </w:pPr>
      <w:r w:rsidRPr="00D821E3">
        <w:rPr>
          <w:rFonts w:asciiTheme="majorHAnsi" w:hAnsiTheme="majorHAnsi"/>
          <w:b/>
          <w:sz w:val="20"/>
          <w:szCs w:val="20"/>
        </w:rPr>
        <w:t xml:space="preserve">Texto </w:t>
      </w:r>
      <w:proofErr w:type="spellStart"/>
      <w:r w:rsidRPr="00D821E3">
        <w:rPr>
          <w:rFonts w:asciiTheme="majorHAnsi" w:hAnsiTheme="majorHAnsi"/>
          <w:b/>
          <w:sz w:val="20"/>
          <w:szCs w:val="20"/>
        </w:rPr>
        <w:t>Aprb</w:t>
      </w:r>
      <w:proofErr w:type="spellEnd"/>
      <w:r w:rsidRPr="00D821E3">
        <w:rPr>
          <w:rFonts w:asciiTheme="majorHAnsi" w:hAnsiTheme="majorHAnsi"/>
          <w:b/>
          <w:sz w:val="20"/>
          <w:szCs w:val="20"/>
        </w:rPr>
        <w:t>. Plenaria Cámara</w:t>
      </w:r>
      <w:r>
        <w:rPr>
          <w:rFonts w:asciiTheme="majorHAnsi" w:hAnsiTheme="majorHAnsi"/>
          <w:sz w:val="20"/>
          <w:szCs w:val="20"/>
        </w:rPr>
        <w:t>:</w:t>
      </w:r>
      <w:r>
        <w:rPr>
          <w:rFonts w:asciiTheme="majorHAnsi" w:hAnsiTheme="majorHAnsi"/>
          <w:sz w:val="20"/>
          <w:szCs w:val="20"/>
        </w:rPr>
        <w:tab/>
      </w:r>
      <w:r w:rsidRPr="00D821E3">
        <w:rPr>
          <w:rFonts w:asciiTheme="majorHAnsi" w:hAnsiTheme="majorHAnsi"/>
          <w:sz w:val="20"/>
          <w:szCs w:val="20"/>
        </w:rPr>
        <w:t xml:space="preserve">Gaceta N° 1339/2023 </w:t>
      </w:r>
    </w:p>
    <w:p w14:paraId="7DAA1512" w14:textId="6BD9AF7E" w:rsidR="00C963B8" w:rsidRDefault="00D821E3" w:rsidP="00D821E3">
      <w:pPr>
        <w:ind w:left="2124" w:firstLine="708"/>
        <w:jc w:val="both"/>
        <w:rPr>
          <w:rFonts w:asciiTheme="majorHAnsi" w:hAnsiTheme="majorHAnsi"/>
          <w:sz w:val="20"/>
          <w:szCs w:val="20"/>
        </w:rPr>
      </w:pPr>
      <w:r w:rsidRPr="00D821E3">
        <w:rPr>
          <w:rFonts w:asciiTheme="majorHAnsi" w:hAnsiTheme="majorHAnsi"/>
          <w:b/>
          <w:sz w:val="20"/>
          <w:szCs w:val="20"/>
        </w:rPr>
        <w:t>Ponencia 1er Debate Senado</w:t>
      </w:r>
      <w:r w:rsidRPr="00D821E3">
        <w:rPr>
          <w:rFonts w:asciiTheme="majorHAnsi" w:hAnsiTheme="majorHAnsi"/>
          <w:sz w:val="20"/>
          <w:szCs w:val="20"/>
        </w:rPr>
        <w:t xml:space="preserve">: </w:t>
      </w:r>
      <w:r>
        <w:rPr>
          <w:rFonts w:asciiTheme="majorHAnsi" w:hAnsiTheme="majorHAnsi"/>
          <w:sz w:val="20"/>
          <w:szCs w:val="20"/>
        </w:rPr>
        <w:tab/>
      </w:r>
      <w:r w:rsidRPr="00D821E3">
        <w:rPr>
          <w:rFonts w:asciiTheme="majorHAnsi" w:hAnsiTheme="majorHAnsi"/>
          <w:sz w:val="20"/>
          <w:szCs w:val="20"/>
        </w:rPr>
        <w:t>Gaceta N°</w:t>
      </w:r>
      <w:r>
        <w:rPr>
          <w:rFonts w:asciiTheme="majorHAnsi" w:hAnsiTheme="majorHAnsi"/>
          <w:sz w:val="20"/>
          <w:szCs w:val="20"/>
        </w:rPr>
        <w:t xml:space="preserve"> 1585/2023</w:t>
      </w:r>
    </w:p>
    <w:p w14:paraId="6B78BE49" w14:textId="1228F8AC" w:rsidR="00D821E3" w:rsidRDefault="00D821E3" w:rsidP="00D821E3">
      <w:pPr>
        <w:ind w:left="2124" w:firstLine="708"/>
        <w:jc w:val="both"/>
        <w:rPr>
          <w:rFonts w:asciiTheme="majorHAnsi" w:hAnsiTheme="majorHAnsi"/>
          <w:sz w:val="20"/>
          <w:szCs w:val="20"/>
        </w:rPr>
      </w:pPr>
    </w:p>
    <w:p w14:paraId="646AF5FC" w14:textId="77777777" w:rsidR="0079221A" w:rsidRDefault="00D821E3" w:rsidP="00D821E3">
      <w:pPr>
        <w:pStyle w:val="Prrafodelista"/>
        <w:numPr>
          <w:ilvl w:val="0"/>
          <w:numId w:val="42"/>
        </w:numPr>
        <w:jc w:val="both"/>
        <w:rPr>
          <w:rFonts w:asciiTheme="majorHAnsi" w:hAnsiTheme="majorHAnsi"/>
          <w:sz w:val="20"/>
          <w:szCs w:val="20"/>
        </w:rPr>
      </w:pPr>
      <w:r w:rsidRPr="00D821E3">
        <w:rPr>
          <w:rFonts w:asciiTheme="majorHAnsi" w:hAnsiTheme="majorHAnsi"/>
          <w:sz w:val="20"/>
          <w:szCs w:val="20"/>
        </w:rPr>
        <w:t xml:space="preserve">Proyecto de Ley No. 084 de 2023 Senado. “Por la cual se modifica y adiciona la Ley 5ta de 1992, se crea la Comisión Legal para la protección integral de la infancia y la adolescencia del Congreso de la República de Colombia y se dictan otras disposiciones”. </w:t>
      </w:r>
    </w:p>
    <w:p w14:paraId="1EBB532F" w14:textId="77777777" w:rsidR="0079221A" w:rsidRDefault="0079221A" w:rsidP="0079221A">
      <w:pPr>
        <w:pStyle w:val="Prrafodelista"/>
        <w:ind w:left="1080"/>
        <w:jc w:val="both"/>
        <w:rPr>
          <w:rFonts w:asciiTheme="majorHAnsi" w:hAnsiTheme="majorHAnsi"/>
          <w:sz w:val="20"/>
          <w:szCs w:val="20"/>
        </w:rPr>
      </w:pPr>
    </w:p>
    <w:p w14:paraId="2D6411BA" w14:textId="77777777" w:rsidR="0079221A" w:rsidRDefault="00D821E3" w:rsidP="0079221A">
      <w:pPr>
        <w:pStyle w:val="Prrafodelista"/>
        <w:ind w:left="2832" w:hanging="1752"/>
        <w:jc w:val="both"/>
        <w:rPr>
          <w:rFonts w:asciiTheme="majorHAnsi" w:hAnsiTheme="majorHAnsi"/>
          <w:sz w:val="20"/>
          <w:szCs w:val="20"/>
        </w:rPr>
      </w:pPr>
      <w:r w:rsidRPr="0079221A">
        <w:rPr>
          <w:rFonts w:asciiTheme="majorHAnsi" w:hAnsiTheme="majorHAnsi"/>
          <w:b/>
          <w:sz w:val="20"/>
          <w:szCs w:val="20"/>
        </w:rPr>
        <w:lastRenderedPageBreak/>
        <w:t xml:space="preserve">Autores: </w:t>
      </w:r>
      <w:r w:rsidR="0079221A" w:rsidRPr="0079221A">
        <w:rPr>
          <w:rFonts w:asciiTheme="majorHAnsi" w:hAnsiTheme="majorHAnsi"/>
          <w:b/>
          <w:sz w:val="20"/>
          <w:szCs w:val="20"/>
        </w:rPr>
        <w:tab/>
      </w:r>
      <w:r w:rsidRPr="0079221A">
        <w:rPr>
          <w:rFonts w:asciiTheme="majorHAnsi" w:hAnsiTheme="majorHAnsi"/>
          <w:b/>
          <w:sz w:val="20"/>
          <w:szCs w:val="20"/>
        </w:rPr>
        <w:t>HH.SS:</w:t>
      </w:r>
      <w:r w:rsidRPr="00D821E3">
        <w:rPr>
          <w:rFonts w:asciiTheme="majorHAnsi" w:hAnsiTheme="majorHAnsi"/>
          <w:sz w:val="20"/>
          <w:szCs w:val="20"/>
        </w:rPr>
        <w:t xml:space="preserve"> Lorena Ríos Cuellar, Esteban Quintero Cardona, Karina Espinosa Oliver, Paola Holguín Moreno, Soledad Tamayo Tamayo. - </w:t>
      </w:r>
      <w:proofErr w:type="gramStart"/>
      <w:r w:rsidRPr="00D821E3">
        <w:rPr>
          <w:rFonts w:asciiTheme="majorHAnsi" w:hAnsiTheme="majorHAnsi"/>
          <w:sz w:val="20"/>
          <w:szCs w:val="20"/>
        </w:rPr>
        <w:t>HH.RR</w:t>
      </w:r>
      <w:proofErr w:type="gramEnd"/>
      <w:r w:rsidRPr="00D821E3">
        <w:rPr>
          <w:rFonts w:asciiTheme="majorHAnsi" w:hAnsiTheme="majorHAnsi"/>
          <w:sz w:val="20"/>
          <w:szCs w:val="20"/>
        </w:rPr>
        <w:t xml:space="preserve">: Erika Sánchez Pinto, Julián Peinado Ramírez, </w:t>
      </w:r>
      <w:proofErr w:type="spellStart"/>
      <w:r w:rsidRPr="00D821E3">
        <w:rPr>
          <w:rFonts w:asciiTheme="majorHAnsi" w:hAnsiTheme="majorHAnsi"/>
          <w:sz w:val="20"/>
          <w:szCs w:val="20"/>
        </w:rPr>
        <w:t>Jezmi</w:t>
      </w:r>
      <w:proofErr w:type="spellEnd"/>
      <w:r w:rsidRPr="00D821E3">
        <w:rPr>
          <w:rFonts w:asciiTheme="majorHAnsi" w:hAnsiTheme="majorHAnsi"/>
          <w:sz w:val="20"/>
          <w:szCs w:val="20"/>
        </w:rPr>
        <w:t xml:space="preserve"> </w:t>
      </w:r>
      <w:proofErr w:type="spellStart"/>
      <w:r w:rsidRPr="00D821E3">
        <w:rPr>
          <w:rFonts w:asciiTheme="majorHAnsi" w:hAnsiTheme="majorHAnsi"/>
          <w:sz w:val="20"/>
          <w:szCs w:val="20"/>
        </w:rPr>
        <w:t>Lizeth</w:t>
      </w:r>
      <w:proofErr w:type="spellEnd"/>
      <w:r w:rsidRPr="00D821E3">
        <w:rPr>
          <w:rFonts w:asciiTheme="majorHAnsi" w:hAnsiTheme="majorHAnsi"/>
          <w:sz w:val="20"/>
          <w:szCs w:val="20"/>
        </w:rPr>
        <w:t xml:space="preserve"> Barraza </w:t>
      </w:r>
      <w:proofErr w:type="spellStart"/>
      <w:r w:rsidRPr="00D821E3">
        <w:rPr>
          <w:rFonts w:asciiTheme="majorHAnsi" w:hAnsiTheme="majorHAnsi"/>
          <w:sz w:val="20"/>
          <w:szCs w:val="20"/>
        </w:rPr>
        <w:t>Arraut</w:t>
      </w:r>
      <w:proofErr w:type="spellEnd"/>
      <w:r w:rsidRPr="00D821E3">
        <w:rPr>
          <w:rFonts w:asciiTheme="majorHAnsi" w:hAnsiTheme="majorHAnsi"/>
          <w:sz w:val="20"/>
          <w:szCs w:val="20"/>
        </w:rPr>
        <w:t xml:space="preserve">, Juan Diego Muñoz Cabrera, Wilmer Castellanos Hernández, Alexander Guarín Silva, </w:t>
      </w:r>
      <w:proofErr w:type="spellStart"/>
      <w:r w:rsidRPr="00D821E3">
        <w:rPr>
          <w:rFonts w:asciiTheme="majorHAnsi" w:hAnsiTheme="majorHAnsi"/>
          <w:sz w:val="20"/>
          <w:szCs w:val="20"/>
        </w:rPr>
        <w:t>Delcy</w:t>
      </w:r>
      <w:proofErr w:type="spellEnd"/>
      <w:r w:rsidRPr="00D821E3">
        <w:rPr>
          <w:rFonts w:asciiTheme="majorHAnsi" w:hAnsiTheme="majorHAnsi"/>
          <w:sz w:val="20"/>
          <w:szCs w:val="20"/>
        </w:rPr>
        <w:t xml:space="preserve"> Isaza Buenaventura, Norman David </w:t>
      </w:r>
      <w:proofErr w:type="spellStart"/>
      <w:r w:rsidRPr="00D821E3">
        <w:rPr>
          <w:rFonts w:asciiTheme="majorHAnsi" w:hAnsiTheme="majorHAnsi"/>
          <w:sz w:val="20"/>
          <w:szCs w:val="20"/>
        </w:rPr>
        <w:t>Bañol</w:t>
      </w:r>
      <w:proofErr w:type="spellEnd"/>
      <w:r w:rsidRPr="00D821E3">
        <w:rPr>
          <w:rFonts w:asciiTheme="majorHAnsi" w:hAnsiTheme="majorHAnsi"/>
          <w:sz w:val="20"/>
          <w:szCs w:val="20"/>
        </w:rPr>
        <w:t xml:space="preserve"> Álvarez, José Jaime </w:t>
      </w:r>
      <w:proofErr w:type="spellStart"/>
      <w:r w:rsidRPr="00D821E3">
        <w:rPr>
          <w:rFonts w:asciiTheme="majorHAnsi" w:hAnsiTheme="majorHAnsi"/>
          <w:sz w:val="20"/>
          <w:szCs w:val="20"/>
        </w:rPr>
        <w:t>Uscátegui</w:t>
      </w:r>
      <w:proofErr w:type="spellEnd"/>
      <w:r w:rsidRPr="00D821E3">
        <w:rPr>
          <w:rFonts w:asciiTheme="majorHAnsi" w:hAnsiTheme="majorHAnsi"/>
          <w:sz w:val="20"/>
          <w:szCs w:val="20"/>
        </w:rPr>
        <w:t>, Hugo Alfonso Archila Suárez, Irma Luz Herrera Rodríguez, Mónica Karina Bocanegra Pantoja.</w:t>
      </w:r>
    </w:p>
    <w:p w14:paraId="626EAF78" w14:textId="77777777" w:rsidR="0079221A" w:rsidRDefault="00D821E3" w:rsidP="0079221A">
      <w:pPr>
        <w:pStyle w:val="Prrafodelista"/>
        <w:ind w:left="2832" w:hanging="1752"/>
        <w:jc w:val="both"/>
        <w:rPr>
          <w:rFonts w:asciiTheme="majorHAnsi" w:hAnsiTheme="majorHAnsi"/>
          <w:sz w:val="20"/>
          <w:szCs w:val="20"/>
        </w:rPr>
      </w:pPr>
      <w:r w:rsidRPr="0079221A">
        <w:rPr>
          <w:rFonts w:asciiTheme="majorHAnsi" w:hAnsiTheme="majorHAnsi"/>
          <w:b/>
          <w:sz w:val="20"/>
          <w:szCs w:val="20"/>
        </w:rPr>
        <w:t>Ponente</w:t>
      </w:r>
      <w:r w:rsidR="0079221A" w:rsidRPr="0079221A">
        <w:rPr>
          <w:rFonts w:asciiTheme="majorHAnsi" w:hAnsiTheme="majorHAnsi"/>
          <w:b/>
          <w:sz w:val="20"/>
          <w:szCs w:val="20"/>
        </w:rPr>
        <w:t>:</w:t>
      </w:r>
      <w:r w:rsidR="0079221A" w:rsidRPr="0079221A">
        <w:rPr>
          <w:rFonts w:asciiTheme="majorHAnsi" w:hAnsiTheme="majorHAnsi"/>
          <w:b/>
          <w:sz w:val="20"/>
          <w:szCs w:val="20"/>
        </w:rPr>
        <w:tab/>
      </w:r>
      <w:r w:rsidRPr="0079221A">
        <w:rPr>
          <w:rFonts w:asciiTheme="majorHAnsi" w:hAnsiTheme="majorHAnsi"/>
          <w:b/>
          <w:sz w:val="20"/>
          <w:szCs w:val="20"/>
        </w:rPr>
        <w:t>Primer Debate</w:t>
      </w:r>
      <w:r w:rsidRPr="00D821E3">
        <w:rPr>
          <w:rFonts w:asciiTheme="majorHAnsi" w:hAnsiTheme="majorHAnsi"/>
          <w:sz w:val="20"/>
          <w:szCs w:val="20"/>
        </w:rPr>
        <w:t xml:space="preserve">: H.S: David Luna Sánchez. </w:t>
      </w:r>
    </w:p>
    <w:p w14:paraId="018BB9E6" w14:textId="5E6C20A4" w:rsidR="0079221A" w:rsidRDefault="00D821E3" w:rsidP="0079221A">
      <w:pPr>
        <w:pStyle w:val="Prrafodelista"/>
        <w:ind w:left="2832" w:hanging="1752"/>
        <w:jc w:val="both"/>
        <w:rPr>
          <w:rFonts w:asciiTheme="majorHAnsi" w:hAnsiTheme="majorHAnsi"/>
          <w:sz w:val="20"/>
          <w:szCs w:val="20"/>
        </w:rPr>
      </w:pPr>
      <w:r w:rsidRPr="0079221A">
        <w:rPr>
          <w:rFonts w:asciiTheme="majorHAnsi" w:hAnsiTheme="majorHAnsi"/>
          <w:b/>
          <w:sz w:val="20"/>
          <w:szCs w:val="20"/>
        </w:rPr>
        <w:t xml:space="preserve">Publicación: </w:t>
      </w:r>
      <w:r w:rsidR="0079221A" w:rsidRPr="0079221A">
        <w:rPr>
          <w:rFonts w:asciiTheme="majorHAnsi" w:hAnsiTheme="majorHAnsi"/>
          <w:b/>
          <w:sz w:val="20"/>
          <w:szCs w:val="20"/>
        </w:rPr>
        <w:tab/>
      </w:r>
      <w:r w:rsidRPr="0079221A">
        <w:rPr>
          <w:rFonts w:asciiTheme="majorHAnsi" w:hAnsiTheme="majorHAnsi"/>
          <w:b/>
          <w:sz w:val="20"/>
          <w:szCs w:val="20"/>
        </w:rPr>
        <w:t>Proyecto Original:</w:t>
      </w:r>
      <w:r w:rsidRPr="00D821E3">
        <w:rPr>
          <w:rFonts w:asciiTheme="majorHAnsi" w:hAnsiTheme="majorHAnsi"/>
          <w:sz w:val="20"/>
          <w:szCs w:val="20"/>
        </w:rPr>
        <w:t xml:space="preserve"> </w:t>
      </w:r>
      <w:r w:rsidR="0079221A">
        <w:rPr>
          <w:rFonts w:asciiTheme="majorHAnsi" w:hAnsiTheme="majorHAnsi"/>
          <w:sz w:val="20"/>
          <w:szCs w:val="20"/>
        </w:rPr>
        <w:tab/>
      </w:r>
      <w:r w:rsidR="0079221A">
        <w:rPr>
          <w:rFonts w:asciiTheme="majorHAnsi" w:hAnsiTheme="majorHAnsi"/>
          <w:sz w:val="20"/>
          <w:szCs w:val="20"/>
        </w:rPr>
        <w:tab/>
      </w:r>
      <w:r w:rsidRPr="00D821E3">
        <w:rPr>
          <w:rFonts w:asciiTheme="majorHAnsi" w:hAnsiTheme="majorHAnsi"/>
          <w:sz w:val="20"/>
          <w:szCs w:val="20"/>
        </w:rPr>
        <w:t xml:space="preserve">Gaceta N° 1066/2023 </w:t>
      </w:r>
    </w:p>
    <w:p w14:paraId="7187945E" w14:textId="4A22835D" w:rsidR="006E0E07" w:rsidRDefault="00D821E3" w:rsidP="006E0E07">
      <w:pPr>
        <w:pStyle w:val="Prrafodelista"/>
        <w:ind w:left="2832"/>
        <w:jc w:val="both"/>
        <w:rPr>
          <w:rFonts w:asciiTheme="majorHAnsi" w:hAnsiTheme="majorHAnsi"/>
          <w:sz w:val="20"/>
          <w:szCs w:val="20"/>
        </w:rPr>
      </w:pPr>
      <w:r w:rsidRPr="0079221A">
        <w:rPr>
          <w:rFonts w:asciiTheme="majorHAnsi" w:hAnsiTheme="majorHAnsi"/>
          <w:b/>
          <w:sz w:val="20"/>
          <w:szCs w:val="20"/>
        </w:rPr>
        <w:t xml:space="preserve">Ponencia 1er Debate: </w:t>
      </w:r>
      <w:r w:rsidR="0079221A" w:rsidRPr="0079221A">
        <w:rPr>
          <w:rFonts w:asciiTheme="majorHAnsi" w:hAnsiTheme="majorHAnsi"/>
          <w:b/>
          <w:sz w:val="20"/>
          <w:szCs w:val="20"/>
        </w:rPr>
        <w:tab/>
      </w:r>
      <w:r w:rsidR="0079221A" w:rsidRPr="0079221A">
        <w:rPr>
          <w:rFonts w:asciiTheme="majorHAnsi" w:hAnsiTheme="majorHAnsi"/>
          <w:b/>
          <w:sz w:val="20"/>
          <w:szCs w:val="20"/>
        </w:rPr>
        <w:tab/>
      </w:r>
      <w:r w:rsidRPr="0079221A">
        <w:rPr>
          <w:rFonts w:asciiTheme="majorHAnsi" w:hAnsiTheme="majorHAnsi"/>
          <w:sz w:val="20"/>
          <w:szCs w:val="20"/>
        </w:rPr>
        <w:t>Gaceta N°</w:t>
      </w:r>
      <w:r w:rsidR="0079221A">
        <w:rPr>
          <w:rFonts w:asciiTheme="majorHAnsi" w:hAnsiTheme="majorHAnsi"/>
          <w:sz w:val="20"/>
          <w:szCs w:val="20"/>
        </w:rPr>
        <w:t xml:space="preserve"> 1584/2023</w:t>
      </w:r>
    </w:p>
    <w:p w14:paraId="291654F0" w14:textId="58C53FF8" w:rsidR="0079221A" w:rsidRDefault="0079221A" w:rsidP="006E0E07">
      <w:pPr>
        <w:pStyle w:val="Prrafodelista"/>
        <w:ind w:left="2832"/>
        <w:jc w:val="both"/>
        <w:rPr>
          <w:rFonts w:asciiTheme="majorHAnsi" w:hAnsiTheme="majorHAnsi"/>
          <w:sz w:val="20"/>
          <w:szCs w:val="20"/>
        </w:rPr>
      </w:pPr>
    </w:p>
    <w:p w14:paraId="5C22ABF3" w14:textId="77777777" w:rsidR="00280289" w:rsidRDefault="00280289" w:rsidP="0079221A">
      <w:pPr>
        <w:pStyle w:val="Prrafodelista"/>
        <w:numPr>
          <w:ilvl w:val="0"/>
          <w:numId w:val="42"/>
        </w:numPr>
        <w:jc w:val="both"/>
        <w:rPr>
          <w:rFonts w:asciiTheme="majorHAnsi" w:hAnsiTheme="majorHAnsi"/>
          <w:sz w:val="20"/>
          <w:szCs w:val="20"/>
        </w:rPr>
      </w:pPr>
      <w:r w:rsidRPr="00280289">
        <w:rPr>
          <w:rFonts w:asciiTheme="majorHAnsi" w:hAnsiTheme="majorHAnsi"/>
          <w:sz w:val="20"/>
          <w:szCs w:val="20"/>
        </w:rPr>
        <w:t>Proyecto de Acto Legislativo No. 016 de 2023 Senado</w:t>
      </w:r>
      <w:r w:rsidRPr="00280289">
        <w:rPr>
          <w:rFonts w:asciiTheme="majorHAnsi" w:hAnsiTheme="majorHAnsi"/>
          <w:b/>
          <w:sz w:val="20"/>
          <w:szCs w:val="20"/>
        </w:rPr>
        <w:t>. “Por medio del cual se modifica el artículo 179 de la Constitución Política de Colombia y se crea una inhabilidad para ejercer como Senador de la República”.</w:t>
      </w:r>
      <w:r w:rsidRPr="00280289">
        <w:rPr>
          <w:rFonts w:asciiTheme="majorHAnsi" w:hAnsiTheme="majorHAnsi"/>
          <w:sz w:val="20"/>
          <w:szCs w:val="20"/>
        </w:rPr>
        <w:t xml:space="preserve"> </w:t>
      </w:r>
    </w:p>
    <w:p w14:paraId="50D10435" w14:textId="77777777" w:rsidR="00280289" w:rsidRDefault="00280289" w:rsidP="00280289">
      <w:pPr>
        <w:pStyle w:val="Prrafodelista"/>
        <w:ind w:left="1080"/>
        <w:jc w:val="both"/>
        <w:rPr>
          <w:rFonts w:asciiTheme="majorHAnsi" w:hAnsiTheme="majorHAnsi"/>
          <w:sz w:val="20"/>
          <w:szCs w:val="20"/>
        </w:rPr>
      </w:pPr>
    </w:p>
    <w:p w14:paraId="0A1B267B" w14:textId="77777777" w:rsidR="00280289" w:rsidRDefault="00280289" w:rsidP="00280289">
      <w:pPr>
        <w:pStyle w:val="Prrafodelista"/>
        <w:ind w:left="2832" w:hanging="1752"/>
        <w:jc w:val="both"/>
        <w:rPr>
          <w:rFonts w:asciiTheme="majorHAnsi" w:hAnsiTheme="majorHAnsi"/>
          <w:sz w:val="20"/>
          <w:szCs w:val="20"/>
        </w:rPr>
      </w:pPr>
      <w:r w:rsidRPr="00280289">
        <w:rPr>
          <w:rFonts w:asciiTheme="majorHAnsi" w:hAnsiTheme="majorHAnsi"/>
          <w:b/>
          <w:sz w:val="20"/>
          <w:szCs w:val="20"/>
        </w:rPr>
        <w:t xml:space="preserve">Autores: </w:t>
      </w:r>
      <w:r w:rsidRPr="00280289">
        <w:rPr>
          <w:rFonts w:asciiTheme="majorHAnsi" w:hAnsiTheme="majorHAnsi"/>
          <w:b/>
          <w:sz w:val="20"/>
          <w:szCs w:val="20"/>
        </w:rPr>
        <w:tab/>
        <w:t>HH.SS:</w:t>
      </w:r>
      <w:r w:rsidRPr="00280289">
        <w:rPr>
          <w:rFonts w:asciiTheme="majorHAnsi" w:hAnsiTheme="majorHAnsi"/>
          <w:sz w:val="20"/>
          <w:szCs w:val="20"/>
        </w:rPr>
        <w:t xml:space="preserve"> Miguel Uribe Turbay, Ciro Ramírez Cortés, Paulino </w:t>
      </w:r>
      <w:proofErr w:type="spellStart"/>
      <w:r w:rsidRPr="00280289">
        <w:rPr>
          <w:rFonts w:asciiTheme="majorHAnsi" w:hAnsiTheme="majorHAnsi"/>
          <w:sz w:val="20"/>
          <w:szCs w:val="20"/>
        </w:rPr>
        <w:t>Riascos</w:t>
      </w:r>
      <w:proofErr w:type="spellEnd"/>
      <w:r w:rsidRPr="00280289">
        <w:rPr>
          <w:rFonts w:asciiTheme="majorHAnsi" w:hAnsiTheme="majorHAnsi"/>
          <w:sz w:val="20"/>
          <w:szCs w:val="20"/>
        </w:rPr>
        <w:t xml:space="preserve"> </w:t>
      </w:r>
      <w:proofErr w:type="spellStart"/>
      <w:r w:rsidRPr="00280289">
        <w:rPr>
          <w:rFonts w:asciiTheme="majorHAnsi" w:hAnsiTheme="majorHAnsi"/>
          <w:sz w:val="20"/>
          <w:szCs w:val="20"/>
        </w:rPr>
        <w:t>Riascos</w:t>
      </w:r>
      <w:proofErr w:type="spellEnd"/>
      <w:r w:rsidRPr="00280289">
        <w:rPr>
          <w:rFonts w:asciiTheme="majorHAnsi" w:hAnsiTheme="majorHAnsi"/>
          <w:sz w:val="20"/>
          <w:szCs w:val="20"/>
        </w:rPr>
        <w:t xml:space="preserve">, David Luna Sánchez, Juan Pablo Gallo Maya, Carlos </w:t>
      </w:r>
      <w:proofErr w:type="spellStart"/>
      <w:r w:rsidRPr="00280289">
        <w:rPr>
          <w:rFonts w:asciiTheme="majorHAnsi" w:hAnsiTheme="majorHAnsi"/>
          <w:sz w:val="20"/>
          <w:szCs w:val="20"/>
        </w:rPr>
        <w:t>Meisel</w:t>
      </w:r>
      <w:proofErr w:type="spellEnd"/>
      <w:r w:rsidRPr="00280289">
        <w:rPr>
          <w:rFonts w:asciiTheme="majorHAnsi" w:hAnsiTheme="majorHAnsi"/>
          <w:sz w:val="20"/>
          <w:szCs w:val="20"/>
        </w:rPr>
        <w:t xml:space="preserve"> Vergara, Enrique Cabrales Baquero, José Vicente Carreño Castro, Germán Blanco Álvarez, Lorena Ríos Cuellar, John Jairo Roldán Avendaño, Jaime Durán Barrera, Edgar Díaz Contreras, Juan Carlos García Gómez, Laura </w:t>
      </w:r>
      <w:proofErr w:type="spellStart"/>
      <w:r w:rsidRPr="00280289">
        <w:rPr>
          <w:rFonts w:asciiTheme="majorHAnsi" w:hAnsiTheme="majorHAnsi"/>
          <w:sz w:val="20"/>
          <w:szCs w:val="20"/>
        </w:rPr>
        <w:t>Fortich</w:t>
      </w:r>
      <w:proofErr w:type="spellEnd"/>
      <w:r w:rsidRPr="00280289">
        <w:rPr>
          <w:rFonts w:asciiTheme="majorHAnsi" w:hAnsiTheme="majorHAnsi"/>
          <w:sz w:val="20"/>
          <w:szCs w:val="20"/>
        </w:rPr>
        <w:t xml:space="preserve"> Sánchez, Claudia Pérez Giraldo, Paola Holguín Moreno, Oscar Barreto Quiroga, John Moisés </w:t>
      </w:r>
      <w:proofErr w:type="spellStart"/>
      <w:r w:rsidRPr="00280289">
        <w:rPr>
          <w:rFonts w:asciiTheme="majorHAnsi" w:hAnsiTheme="majorHAnsi"/>
          <w:sz w:val="20"/>
          <w:szCs w:val="20"/>
        </w:rPr>
        <w:t>Besaile</w:t>
      </w:r>
      <w:proofErr w:type="spellEnd"/>
      <w:r w:rsidRPr="00280289">
        <w:rPr>
          <w:rFonts w:asciiTheme="majorHAnsi" w:hAnsiTheme="majorHAnsi"/>
          <w:sz w:val="20"/>
          <w:szCs w:val="20"/>
        </w:rPr>
        <w:t xml:space="preserve">, </w:t>
      </w:r>
      <w:proofErr w:type="spellStart"/>
      <w:r w:rsidRPr="00280289">
        <w:rPr>
          <w:rFonts w:asciiTheme="majorHAnsi" w:hAnsiTheme="majorHAnsi"/>
          <w:sz w:val="20"/>
          <w:szCs w:val="20"/>
        </w:rPr>
        <w:t>Yenny</w:t>
      </w:r>
      <w:proofErr w:type="spellEnd"/>
      <w:r w:rsidRPr="00280289">
        <w:rPr>
          <w:rFonts w:asciiTheme="majorHAnsi" w:hAnsiTheme="majorHAnsi"/>
          <w:sz w:val="20"/>
          <w:szCs w:val="20"/>
        </w:rPr>
        <w:t xml:space="preserve"> Rozo Zambrano, Juan Carlos Garcés Rojas, Humberto De La Calle </w:t>
      </w:r>
      <w:proofErr w:type="spellStart"/>
      <w:r w:rsidRPr="00280289">
        <w:rPr>
          <w:rFonts w:asciiTheme="majorHAnsi" w:hAnsiTheme="majorHAnsi"/>
          <w:sz w:val="20"/>
          <w:szCs w:val="20"/>
        </w:rPr>
        <w:t>Lombana</w:t>
      </w:r>
      <w:proofErr w:type="spellEnd"/>
      <w:r w:rsidRPr="00280289">
        <w:rPr>
          <w:rFonts w:asciiTheme="majorHAnsi" w:hAnsiTheme="majorHAnsi"/>
          <w:sz w:val="20"/>
          <w:szCs w:val="20"/>
        </w:rPr>
        <w:t xml:space="preserve">, Julio Elías Vidal, Jonathan Pulido Hernández. </w:t>
      </w:r>
    </w:p>
    <w:p w14:paraId="7042CAFA" w14:textId="4B924A67" w:rsidR="00280289" w:rsidRDefault="00280289" w:rsidP="00280289">
      <w:pPr>
        <w:pStyle w:val="Prrafodelista"/>
        <w:ind w:left="2832" w:hanging="1752"/>
        <w:jc w:val="both"/>
        <w:rPr>
          <w:rFonts w:asciiTheme="majorHAnsi" w:hAnsiTheme="majorHAnsi"/>
          <w:sz w:val="20"/>
          <w:szCs w:val="20"/>
        </w:rPr>
      </w:pPr>
      <w:r w:rsidRPr="00280289">
        <w:rPr>
          <w:rFonts w:asciiTheme="majorHAnsi" w:hAnsiTheme="majorHAnsi"/>
          <w:b/>
          <w:sz w:val="20"/>
          <w:szCs w:val="20"/>
        </w:rPr>
        <w:t>Ponente:</w:t>
      </w:r>
      <w:r w:rsidRPr="00280289">
        <w:rPr>
          <w:rFonts w:asciiTheme="majorHAnsi" w:hAnsiTheme="majorHAnsi"/>
          <w:b/>
          <w:sz w:val="20"/>
          <w:szCs w:val="20"/>
        </w:rPr>
        <w:tab/>
        <w:t>Primer Debate</w:t>
      </w:r>
      <w:r w:rsidRPr="00280289">
        <w:rPr>
          <w:rFonts w:asciiTheme="majorHAnsi" w:hAnsiTheme="majorHAnsi"/>
          <w:sz w:val="20"/>
          <w:szCs w:val="20"/>
        </w:rPr>
        <w:t xml:space="preserve">: H.S: María Fernanda Cabal Molina.  </w:t>
      </w:r>
    </w:p>
    <w:p w14:paraId="3349D94E" w14:textId="2219C697" w:rsidR="00280289" w:rsidRDefault="00280289" w:rsidP="00280289">
      <w:pPr>
        <w:pStyle w:val="Prrafodelista"/>
        <w:ind w:left="2832" w:hanging="1752"/>
        <w:jc w:val="both"/>
        <w:rPr>
          <w:rFonts w:asciiTheme="majorHAnsi" w:hAnsiTheme="majorHAnsi"/>
          <w:sz w:val="20"/>
          <w:szCs w:val="20"/>
        </w:rPr>
      </w:pPr>
      <w:r w:rsidRPr="00280289">
        <w:rPr>
          <w:rFonts w:asciiTheme="majorHAnsi" w:hAnsiTheme="majorHAnsi"/>
          <w:b/>
          <w:sz w:val="20"/>
          <w:szCs w:val="20"/>
        </w:rPr>
        <w:t xml:space="preserve">Publicación: </w:t>
      </w:r>
      <w:r w:rsidRPr="00280289">
        <w:rPr>
          <w:rFonts w:asciiTheme="majorHAnsi" w:hAnsiTheme="majorHAnsi"/>
          <w:b/>
          <w:sz w:val="20"/>
          <w:szCs w:val="20"/>
        </w:rPr>
        <w:tab/>
        <w:t>Proyecto Original:</w:t>
      </w:r>
      <w:r w:rsidRPr="00280289">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280289">
        <w:rPr>
          <w:rFonts w:asciiTheme="majorHAnsi" w:hAnsiTheme="majorHAnsi"/>
          <w:sz w:val="20"/>
          <w:szCs w:val="20"/>
        </w:rPr>
        <w:t xml:space="preserve">Gaceta N° 1413/2023 </w:t>
      </w:r>
    </w:p>
    <w:p w14:paraId="2234038F" w14:textId="06B0940D" w:rsidR="0079221A" w:rsidRDefault="00280289" w:rsidP="00280289">
      <w:pPr>
        <w:pStyle w:val="Prrafodelista"/>
        <w:ind w:left="2832"/>
        <w:jc w:val="both"/>
        <w:rPr>
          <w:rFonts w:asciiTheme="majorHAnsi" w:hAnsiTheme="majorHAnsi"/>
          <w:sz w:val="20"/>
          <w:szCs w:val="20"/>
        </w:rPr>
      </w:pPr>
      <w:r w:rsidRPr="00280289">
        <w:rPr>
          <w:rFonts w:asciiTheme="majorHAnsi" w:hAnsiTheme="majorHAnsi"/>
          <w:b/>
          <w:sz w:val="20"/>
          <w:szCs w:val="20"/>
        </w:rPr>
        <w:t>Ponencia 1er Debate:</w:t>
      </w:r>
      <w:r w:rsidRPr="00280289">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280289">
        <w:rPr>
          <w:rFonts w:asciiTheme="majorHAnsi" w:hAnsiTheme="majorHAnsi"/>
          <w:sz w:val="20"/>
          <w:szCs w:val="20"/>
        </w:rPr>
        <w:t>Gaceta N°</w:t>
      </w:r>
      <w:r>
        <w:rPr>
          <w:rFonts w:asciiTheme="majorHAnsi" w:hAnsiTheme="majorHAnsi"/>
          <w:sz w:val="20"/>
          <w:szCs w:val="20"/>
        </w:rPr>
        <w:t xml:space="preserve"> </w:t>
      </w:r>
      <w:r w:rsidR="002B7957">
        <w:rPr>
          <w:rFonts w:asciiTheme="majorHAnsi" w:hAnsiTheme="majorHAnsi"/>
          <w:sz w:val="20"/>
          <w:szCs w:val="20"/>
        </w:rPr>
        <w:t>1585/2023</w:t>
      </w:r>
    </w:p>
    <w:p w14:paraId="3F2C5E6F" w14:textId="242FAC81" w:rsidR="004C1B28" w:rsidRDefault="004C1B28" w:rsidP="00280289">
      <w:pPr>
        <w:pStyle w:val="Prrafodelista"/>
        <w:ind w:left="2832"/>
        <w:jc w:val="both"/>
        <w:rPr>
          <w:rFonts w:asciiTheme="majorHAnsi" w:hAnsiTheme="majorHAnsi"/>
          <w:sz w:val="20"/>
          <w:szCs w:val="20"/>
        </w:rPr>
      </w:pPr>
    </w:p>
    <w:p w14:paraId="6AB072E4" w14:textId="77777777" w:rsidR="004C1B28" w:rsidRPr="004C1B28" w:rsidRDefault="004C1B28" w:rsidP="004C1B28">
      <w:pPr>
        <w:pStyle w:val="Prrafodelista"/>
        <w:numPr>
          <w:ilvl w:val="0"/>
          <w:numId w:val="42"/>
        </w:numPr>
        <w:jc w:val="both"/>
        <w:rPr>
          <w:rFonts w:asciiTheme="majorHAnsi" w:hAnsiTheme="majorHAnsi"/>
          <w:sz w:val="20"/>
          <w:szCs w:val="20"/>
        </w:rPr>
      </w:pPr>
      <w:r w:rsidRPr="004C1B28">
        <w:rPr>
          <w:rFonts w:asciiTheme="majorHAnsi" w:hAnsiTheme="majorHAnsi"/>
          <w:sz w:val="20"/>
          <w:szCs w:val="20"/>
        </w:rPr>
        <w:t xml:space="preserve">Proyecto de Ley No. 178 de 2023 Senado. </w:t>
      </w:r>
      <w:r w:rsidRPr="004C1B28">
        <w:rPr>
          <w:rFonts w:asciiTheme="majorHAnsi" w:hAnsiTheme="majorHAnsi"/>
          <w:b/>
          <w:sz w:val="20"/>
          <w:szCs w:val="20"/>
        </w:rPr>
        <w:t xml:space="preserve">“Por medio del cual se interpreta con autoridad la expresión “Elección de la Candidatura”, utilizada en los numerales 9 a 12 del artículo 111 de la Ley 2200 de 2022”. </w:t>
      </w:r>
    </w:p>
    <w:p w14:paraId="0F0D2AB3" w14:textId="77777777" w:rsidR="004C1B28" w:rsidRDefault="004C1B28" w:rsidP="004C1B28">
      <w:pPr>
        <w:pStyle w:val="Prrafodelista"/>
        <w:ind w:left="1080"/>
        <w:jc w:val="both"/>
        <w:rPr>
          <w:rFonts w:asciiTheme="majorHAnsi" w:hAnsiTheme="majorHAnsi"/>
          <w:b/>
          <w:sz w:val="20"/>
          <w:szCs w:val="20"/>
        </w:rPr>
      </w:pPr>
    </w:p>
    <w:p w14:paraId="520478F9" w14:textId="77777777" w:rsidR="004C1B28" w:rsidRDefault="004C1B28" w:rsidP="004C1B28">
      <w:pPr>
        <w:pStyle w:val="Prrafodelista"/>
        <w:ind w:left="2832" w:hanging="1752"/>
        <w:jc w:val="both"/>
        <w:rPr>
          <w:rFonts w:asciiTheme="majorHAnsi" w:hAnsiTheme="majorHAnsi"/>
          <w:sz w:val="20"/>
          <w:szCs w:val="20"/>
        </w:rPr>
      </w:pPr>
      <w:r w:rsidRPr="004C1B28">
        <w:rPr>
          <w:rFonts w:asciiTheme="majorHAnsi" w:hAnsiTheme="majorHAnsi"/>
          <w:b/>
          <w:sz w:val="20"/>
          <w:szCs w:val="20"/>
        </w:rPr>
        <w:t xml:space="preserve">Autores: </w:t>
      </w:r>
      <w:r w:rsidRPr="004C1B28">
        <w:rPr>
          <w:rFonts w:asciiTheme="majorHAnsi" w:hAnsiTheme="majorHAnsi"/>
          <w:b/>
          <w:sz w:val="20"/>
          <w:szCs w:val="20"/>
        </w:rPr>
        <w:tab/>
      </w:r>
      <w:r w:rsidRPr="004C1B28">
        <w:rPr>
          <w:rFonts w:asciiTheme="majorHAnsi" w:hAnsiTheme="majorHAnsi"/>
          <w:b/>
          <w:sz w:val="20"/>
          <w:szCs w:val="20"/>
        </w:rPr>
        <w:t>HH.SS:</w:t>
      </w:r>
      <w:r w:rsidRPr="004C1B28">
        <w:rPr>
          <w:rFonts w:asciiTheme="majorHAnsi" w:hAnsiTheme="majorHAnsi"/>
          <w:sz w:val="20"/>
          <w:szCs w:val="20"/>
        </w:rPr>
        <w:t xml:space="preserve"> Alejandro Carlos Chacón Camargo, Fabio Raúl </w:t>
      </w:r>
      <w:proofErr w:type="spellStart"/>
      <w:r w:rsidRPr="004C1B28">
        <w:rPr>
          <w:rFonts w:asciiTheme="majorHAnsi" w:hAnsiTheme="majorHAnsi"/>
          <w:sz w:val="20"/>
          <w:szCs w:val="20"/>
        </w:rPr>
        <w:t>Amin</w:t>
      </w:r>
      <w:proofErr w:type="spellEnd"/>
      <w:r w:rsidRPr="004C1B28">
        <w:rPr>
          <w:rFonts w:asciiTheme="majorHAnsi" w:hAnsiTheme="majorHAnsi"/>
          <w:sz w:val="20"/>
          <w:szCs w:val="20"/>
        </w:rPr>
        <w:t xml:space="preserve"> </w:t>
      </w:r>
      <w:proofErr w:type="spellStart"/>
      <w:r w:rsidRPr="004C1B28">
        <w:rPr>
          <w:rFonts w:asciiTheme="majorHAnsi" w:hAnsiTheme="majorHAnsi"/>
          <w:sz w:val="20"/>
          <w:szCs w:val="20"/>
        </w:rPr>
        <w:t>Saleme</w:t>
      </w:r>
      <w:proofErr w:type="spellEnd"/>
      <w:r w:rsidRPr="004C1B28">
        <w:rPr>
          <w:rFonts w:asciiTheme="majorHAnsi" w:hAnsiTheme="majorHAnsi"/>
          <w:sz w:val="20"/>
          <w:szCs w:val="20"/>
        </w:rPr>
        <w:t xml:space="preserve">, Germán Blanco Álvarez, Alfredo </w:t>
      </w:r>
      <w:proofErr w:type="spellStart"/>
      <w:r w:rsidRPr="004C1B28">
        <w:rPr>
          <w:rFonts w:asciiTheme="majorHAnsi" w:hAnsiTheme="majorHAnsi"/>
          <w:sz w:val="20"/>
          <w:szCs w:val="20"/>
        </w:rPr>
        <w:t>Deluque</w:t>
      </w:r>
      <w:proofErr w:type="spellEnd"/>
      <w:r w:rsidRPr="004C1B28">
        <w:rPr>
          <w:rFonts w:asciiTheme="majorHAnsi" w:hAnsiTheme="majorHAnsi"/>
          <w:sz w:val="20"/>
          <w:szCs w:val="20"/>
        </w:rPr>
        <w:t xml:space="preserve"> Zuleta, Juan Carlos García Gómez, Carlos </w:t>
      </w:r>
      <w:proofErr w:type="spellStart"/>
      <w:r w:rsidRPr="004C1B28">
        <w:rPr>
          <w:rFonts w:asciiTheme="majorHAnsi" w:hAnsiTheme="majorHAnsi"/>
          <w:sz w:val="20"/>
          <w:szCs w:val="20"/>
        </w:rPr>
        <w:t>Meisel</w:t>
      </w:r>
      <w:proofErr w:type="spellEnd"/>
      <w:r w:rsidRPr="004C1B28">
        <w:rPr>
          <w:rFonts w:asciiTheme="majorHAnsi" w:hAnsiTheme="majorHAnsi"/>
          <w:sz w:val="20"/>
          <w:szCs w:val="20"/>
        </w:rPr>
        <w:t xml:space="preserve"> Vergara, David Luna Sánchez, Juan Diego Echavarría Sánchez, Paloma Valencia </w:t>
      </w:r>
      <w:proofErr w:type="spellStart"/>
      <w:r w:rsidRPr="004C1B28">
        <w:rPr>
          <w:rFonts w:asciiTheme="majorHAnsi" w:hAnsiTheme="majorHAnsi"/>
          <w:sz w:val="20"/>
          <w:szCs w:val="20"/>
        </w:rPr>
        <w:t>Laserna</w:t>
      </w:r>
      <w:proofErr w:type="spellEnd"/>
      <w:r w:rsidRPr="004C1B28">
        <w:rPr>
          <w:rFonts w:asciiTheme="majorHAnsi" w:hAnsiTheme="majorHAnsi"/>
          <w:sz w:val="20"/>
          <w:szCs w:val="20"/>
        </w:rPr>
        <w:t xml:space="preserve">, Claudia Pérez Giraldo, Carlos Julio González Villa, Juan </w:t>
      </w:r>
      <w:proofErr w:type="spellStart"/>
      <w:r w:rsidRPr="004C1B28">
        <w:rPr>
          <w:rFonts w:asciiTheme="majorHAnsi" w:hAnsiTheme="majorHAnsi"/>
          <w:sz w:val="20"/>
          <w:szCs w:val="20"/>
        </w:rPr>
        <w:t>Samy</w:t>
      </w:r>
      <w:proofErr w:type="spellEnd"/>
      <w:r w:rsidRPr="004C1B28">
        <w:rPr>
          <w:rFonts w:asciiTheme="majorHAnsi" w:hAnsiTheme="majorHAnsi"/>
          <w:sz w:val="20"/>
          <w:szCs w:val="20"/>
        </w:rPr>
        <w:t xml:space="preserve"> </w:t>
      </w:r>
      <w:proofErr w:type="spellStart"/>
      <w:r w:rsidRPr="004C1B28">
        <w:rPr>
          <w:rFonts w:asciiTheme="majorHAnsi" w:hAnsiTheme="majorHAnsi"/>
          <w:sz w:val="20"/>
          <w:szCs w:val="20"/>
        </w:rPr>
        <w:t>Merheg</w:t>
      </w:r>
      <w:proofErr w:type="spellEnd"/>
      <w:r w:rsidRPr="004C1B28">
        <w:rPr>
          <w:rFonts w:asciiTheme="majorHAnsi" w:hAnsiTheme="majorHAnsi"/>
          <w:sz w:val="20"/>
          <w:szCs w:val="20"/>
        </w:rPr>
        <w:t xml:space="preserve"> </w:t>
      </w:r>
      <w:proofErr w:type="spellStart"/>
      <w:r w:rsidRPr="004C1B28">
        <w:rPr>
          <w:rFonts w:asciiTheme="majorHAnsi" w:hAnsiTheme="majorHAnsi"/>
          <w:sz w:val="20"/>
          <w:szCs w:val="20"/>
        </w:rPr>
        <w:t>Marún</w:t>
      </w:r>
      <w:proofErr w:type="spellEnd"/>
      <w:r w:rsidRPr="004C1B28">
        <w:rPr>
          <w:rFonts w:asciiTheme="majorHAnsi" w:hAnsiTheme="majorHAnsi"/>
          <w:sz w:val="20"/>
          <w:szCs w:val="20"/>
        </w:rPr>
        <w:t xml:space="preserve">, Laura </w:t>
      </w:r>
      <w:proofErr w:type="spellStart"/>
      <w:r w:rsidRPr="004C1B28">
        <w:rPr>
          <w:rFonts w:asciiTheme="majorHAnsi" w:hAnsiTheme="majorHAnsi"/>
          <w:sz w:val="20"/>
          <w:szCs w:val="20"/>
        </w:rPr>
        <w:t>Fortich</w:t>
      </w:r>
      <w:proofErr w:type="spellEnd"/>
      <w:r w:rsidRPr="004C1B28">
        <w:rPr>
          <w:rFonts w:asciiTheme="majorHAnsi" w:hAnsiTheme="majorHAnsi"/>
          <w:sz w:val="20"/>
          <w:szCs w:val="20"/>
        </w:rPr>
        <w:t xml:space="preserve"> Sánchez, Guido Echeverry Piedrahita, John Jairo Roldán Avendaño, Juan Felipe Lemos, Ciro Ramírez Cortés, Norma Hurtado Sánchez. - </w:t>
      </w:r>
      <w:proofErr w:type="gramStart"/>
      <w:r w:rsidRPr="004C1B28">
        <w:rPr>
          <w:rFonts w:asciiTheme="majorHAnsi" w:hAnsiTheme="majorHAnsi"/>
          <w:sz w:val="20"/>
          <w:szCs w:val="20"/>
        </w:rPr>
        <w:t>HH.RR</w:t>
      </w:r>
      <w:proofErr w:type="gramEnd"/>
      <w:r w:rsidRPr="004C1B28">
        <w:rPr>
          <w:rFonts w:asciiTheme="majorHAnsi" w:hAnsiTheme="majorHAnsi"/>
          <w:sz w:val="20"/>
          <w:szCs w:val="20"/>
        </w:rPr>
        <w:t xml:space="preserve">: Carlos Ardila Espinosa, Ana </w:t>
      </w:r>
      <w:proofErr w:type="spellStart"/>
      <w:r w:rsidRPr="004C1B28">
        <w:rPr>
          <w:rFonts w:asciiTheme="majorHAnsi" w:hAnsiTheme="majorHAnsi"/>
          <w:sz w:val="20"/>
          <w:szCs w:val="20"/>
        </w:rPr>
        <w:t>Rogelia</w:t>
      </w:r>
      <w:proofErr w:type="spellEnd"/>
      <w:r w:rsidRPr="004C1B28">
        <w:rPr>
          <w:rFonts w:asciiTheme="majorHAnsi" w:hAnsiTheme="majorHAnsi"/>
          <w:sz w:val="20"/>
          <w:szCs w:val="20"/>
        </w:rPr>
        <w:t xml:space="preserve"> Monsalve, Wilmer Guerrero Avendaño, Wilmer Castellanos </w:t>
      </w:r>
      <w:proofErr w:type="spellStart"/>
      <w:r w:rsidRPr="004C1B28">
        <w:rPr>
          <w:rFonts w:asciiTheme="majorHAnsi" w:hAnsiTheme="majorHAnsi"/>
          <w:sz w:val="20"/>
          <w:szCs w:val="20"/>
        </w:rPr>
        <w:t>Hernandez</w:t>
      </w:r>
      <w:proofErr w:type="spellEnd"/>
      <w:r w:rsidRPr="004C1B28">
        <w:rPr>
          <w:rFonts w:asciiTheme="majorHAnsi" w:hAnsiTheme="majorHAnsi"/>
          <w:sz w:val="20"/>
          <w:szCs w:val="20"/>
        </w:rPr>
        <w:t xml:space="preserve">, Silvio Carrasquilla Torres, Gilma Díaz Arias, Sandra </w:t>
      </w:r>
      <w:proofErr w:type="spellStart"/>
      <w:r w:rsidRPr="004C1B28">
        <w:rPr>
          <w:rFonts w:asciiTheme="majorHAnsi" w:hAnsiTheme="majorHAnsi"/>
          <w:sz w:val="20"/>
          <w:szCs w:val="20"/>
        </w:rPr>
        <w:t>Aristizabal</w:t>
      </w:r>
      <w:proofErr w:type="spellEnd"/>
      <w:r w:rsidRPr="004C1B28">
        <w:rPr>
          <w:rFonts w:asciiTheme="majorHAnsi" w:hAnsiTheme="majorHAnsi"/>
          <w:sz w:val="20"/>
          <w:szCs w:val="20"/>
        </w:rPr>
        <w:t xml:space="preserve"> </w:t>
      </w:r>
      <w:proofErr w:type="spellStart"/>
      <w:r w:rsidRPr="004C1B28">
        <w:rPr>
          <w:rFonts w:asciiTheme="majorHAnsi" w:hAnsiTheme="majorHAnsi"/>
          <w:sz w:val="20"/>
          <w:szCs w:val="20"/>
        </w:rPr>
        <w:t>Saleg</w:t>
      </w:r>
      <w:proofErr w:type="spellEnd"/>
      <w:r w:rsidRPr="004C1B28">
        <w:rPr>
          <w:rFonts w:asciiTheme="majorHAnsi" w:hAnsiTheme="majorHAnsi"/>
          <w:sz w:val="20"/>
          <w:szCs w:val="20"/>
        </w:rPr>
        <w:t xml:space="preserve">, Elizabeth </w:t>
      </w:r>
      <w:proofErr w:type="spellStart"/>
      <w:r w:rsidRPr="004C1B28">
        <w:rPr>
          <w:rFonts w:asciiTheme="majorHAnsi" w:hAnsiTheme="majorHAnsi"/>
          <w:sz w:val="20"/>
          <w:szCs w:val="20"/>
        </w:rPr>
        <w:t>Jay-Pang</w:t>
      </w:r>
      <w:proofErr w:type="spellEnd"/>
      <w:r w:rsidRPr="004C1B28">
        <w:rPr>
          <w:rFonts w:asciiTheme="majorHAnsi" w:hAnsiTheme="majorHAnsi"/>
          <w:sz w:val="20"/>
          <w:szCs w:val="20"/>
        </w:rPr>
        <w:t xml:space="preserve"> Díaz Y Otras Firmas Ilegibles. </w:t>
      </w:r>
    </w:p>
    <w:p w14:paraId="0088B8A8" w14:textId="77777777" w:rsidR="004C1B28" w:rsidRDefault="004C1B28" w:rsidP="004C1B28">
      <w:pPr>
        <w:pStyle w:val="Prrafodelista"/>
        <w:ind w:left="2832" w:hanging="1752"/>
        <w:jc w:val="both"/>
        <w:rPr>
          <w:rFonts w:asciiTheme="majorHAnsi" w:hAnsiTheme="majorHAnsi"/>
          <w:sz w:val="20"/>
          <w:szCs w:val="20"/>
        </w:rPr>
      </w:pPr>
      <w:r w:rsidRPr="004C1B28">
        <w:rPr>
          <w:rFonts w:asciiTheme="majorHAnsi" w:hAnsiTheme="majorHAnsi"/>
          <w:b/>
          <w:sz w:val="20"/>
          <w:szCs w:val="20"/>
        </w:rPr>
        <w:t>Ponente</w:t>
      </w:r>
      <w:r w:rsidRPr="004C1B28">
        <w:rPr>
          <w:rFonts w:asciiTheme="majorHAnsi" w:hAnsiTheme="majorHAnsi"/>
          <w:b/>
          <w:sz w:val="20"/>
          <w:szCs w:val="20"/>
        </w:rPr>
        <w:t>:</w:t>
      </w:r>
      <w:r w:rsidRPr="004C1B28">
        <w:rPr>
          <w:rFonts w:asciiTheme="majorHAnsi" w:hAnsiTheme="majorHAnsi"/>
          <w:b/>
          <w:sz w:val="20"/>
          <w:szCs w:val="20"/>
        </w:rPr>
        <w:tab/>
      </w:r>
      <w:r w:rsidRPr="004C1B28">
        <w:rPr>
          <w:rFonts w:asciiTheme="majorHAnsi" w:hAnsiTheme="majorHAnsi"/>
          <w:b/>
          <w:sz w:val="20"/>
          <w:szCs w:val="20"/>
        </w:rPr>
        <w:t>Primer Debate:</w:t>
      </w:r>
      <w:r w:rsidRPr="004C1B28">
        <w:rPr>
          <w:rFonts w:asciiTheme="majorHAnsi" w:hAnsiTheme="majorHAnsi"/>
          <w:sz w:val="20"/>
          <w:szCs w:val="20"/>
        </w:rPr>
        <w:t xml:space="preserve"> H.S: Alejandro Carlos </w:t>
      </w:r>
      <w:proofErr w:type="spellStart"/>
      <w:r w:rsidRPr="004C1B28">
        <w:rPr>
          <w:rFonts w:asciiTheme="majorHAnsi" w:hAnsiTheme="majorHAnsi"/>
          <w:sz w:val="20"/>
          <w:szCs w:val="20"/>
        </w:rPr>
        <w:t>Chacon</w:t>
      </w:r>
      <w:proofErr w:type="spellEnd"/>
      <w:r w:rsidRPr="004C1B28">
        <w:rPr>
          <w:rFonts w:asciiTheme="majorHAnsi" w:hAnsiTheme="majorHAnsi"/>
          <w:sz w:val="20"/>
          <w:szCs w:val="20"/>
        </w:rPr>
        <w:t xml:space="preserve"> Camargo. </w:t>
      </w:r>
    </w:p>
    <w:p w14:paraId="759AF930" w14:textId="7513580D" w:rsidR="004C1B28" w:rsidRDefault="004C1B28" w:rsidP="004C1B28">
      <w:pPr>
        <w:pStyle w:val="Prrafodelista"/>
        <w:ind w:left="2832" w:hanging="1752"/>
        <w:jc w:val="both"/>
        <w:rPr>
          <w:rFonts w:asciiTheme="majorHAnsi" w:hAnsiTheme="majorHAnsi"/>
          <w:sz w:val="20"/>
          <w:szCs w:val="20"/>
        </w:rPr>
      </w:pPr>
      <w:r w:rsidRPr="004C1B28">
        <w:rPr>
          <w:rFonts w:asciiTheme="majorHAnsi" w:hAnsiTheme="majorHAnsi"/>
          <w:b/>
          <w:sz w:val="20"/>
          <w:szCs w:val="20"/>
        </w:rPr>
        <w:t>Publicación</w:t>
      </w:r>
      <w:r w:rsidRPr="004C1B28">
        <w:rPr>
          <w:rFonts w:asciiTheme="majorHAnsi" w:hAnsiTheme="majorHAnsi"/>
          <w:b/>
          <w:sz w:val="20"/>
          <w:szCs w:val="20"/>
        </w:rPr>
        <w:t xml:space="preserve">: </w:t>
      </w:r>
      <w:r w:rsidRPr="004C1B28">
        <w:rPr>
          <w:rFonts w:asciiTheme="majorHAnsi" w:hAnsiTheme="majorHAnsi"/>
          <w:b/>
          <w:sz w:val="20"/>
          <w:szCs w:val="20"/>
        </w:rPr>
        <w:tab/>
      </w:r>
      <w:r w:rsidRPr="004C1B28">
        <w:rPr>
          <w:rFonts w:asciiTheme="majorHAnsi" w:hAnsiTheme="majorHAnsi"/>
          <w:b/>
          <w:sz w:val="20"/>
          <w:szCs w:val="20"/>
        </w:rPr>
        <w:t>Proyecto Original:</w:t>
      </w:r>
      <w:r>
        <w:rPr>
          <w:rFonts w:asciiTheme="majorHAnsi" w:hAnsiTheme="majorHAnsi"/>
          <w:sz w:val="20"/>
          <w:szCs w:val="20"/>
        </w:rPr>
        <w:tab/>
      </w:r>
      <w:r>
        <w:rPr>
          <w:rFonts w:asciiTheme="majorHAnsi" w:hAnsiTheme="majorHAnsi"/>
          <w:sz w:val="20"/>
          <w:szCs w:val="20"/>
        </w:rPr>
        <w:tab/>
      </w:r>
      <w:r w:rsidRPr="004C1B28">
        <w:rPr>
          <w:rFonts w:asciiTheme="majorHAnsi" w:hAnsiTheme="majorHAnsi"/>
          <w:sz w:val="20"/>
          <w:szCs w:val="20"/>
        </w:rPr>
        <w:t xml:space="preserve"> Gaceta N° 1414/2023 </w:t>
      </w:r>
    </w:p>
    <w:p w14:paraId="53F9A515" w14:textId="588179BD" w:rsidR="004C1B28" w:rsidRDefault="004C1B28" w:rsidP="004C1B28">
      <w:pPr>
        <w:pStyle w:val="Prrafodelista"/>
        <w:ind w:left="2832"/>
        <w:jc w:val="both"/>
        <w:rPr>
          <w:rFonts w:asciiTheme="majorHAnsi" w:hAnsiTheme="majorHAnsi"/>
          <w:sz w:val="20"/>
          <w:szCs w:val="20"/>
        </w:rPr>
      </w:pPr>
      <w:r w:rsidRPr="004C1B28">
        <w:rPr>
          <w:rFonts w:asciiTheme="majorHAnsi" w:hAnsiTheme="majorHAnsi"/>
          <w:b/>
          <w:sz w:val="20"/>
          <w:szCs w:val="20"/>
        </w:rPr>
        <w:t>Ponencia 1er Debate:</w:t>
      </w:r>
      <w:r w:rsidRPr="004C1B2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4C1B28">
        <w:rPr>
          <w:rFonts w:asciiTheme="majorHAnsi" w:hAnsiTheme="majorHAnsi"/>
          <w:sz w:val="20"/>
          <w:szCs w:val="20"/>
        </w:rPr>
        <w:t>Gaceta N°</w:t>
      </w:r>
      <w:r>
        <w:rPr>
          <w:rFonts w:asciiTheme="majorHAnsi" w:hAnsiTheme="majorHAnsi"/>
          <w:sz w:val="20"/>
          <w:szCs w:val="20"/>
        </w:rPr>
        <w:t>1632/2023</w:t>
      </w:r>
    </w:p>
    <w:p w14:paraId="7A28338D" w14:textId="734E8FFF" w:rsidR="004C1B28" w:rsidRDefault="004C1B28" w:rsidP="004C1B28">
      <w:pPr>
        <w:pStyle w:val="Prrafodelista"/>
        <w:ind w:left="2832"/>
        <w:jc w:val="both"/>
        <w:rPr>
          <w:rFonts w:asciiTheme="majorHAnsi" w:hAnsiTheme="majorHAnsi"/>
          <w:sz w:val="20"/>
          <w:szCs w:val="20"/>
        </w:rPr>
      </w:pPr>
    </w:p>
    <w:p w14:paraId="51E15335" w14:textId="77777777" w:rsidR="004C1B28" w:rsidRDefault="004C1B28" w:rsidP="004C1B28">
      <w:pPr>
        <w:pStyle w:val="Prrafodelista"/>
        <w:numPr>
          <w:ilvl w:val="0"/>
          <w:numId w:val="42"/>
        </w:numPr>
        <w:jc w:val="both"/>
        <w:rPr>
          <w:rFonts w:asciiTheme="majorHAnsi" w:hAnsiTheme="majorHAnsi"/>
          <w:sz w:val="20"/>
          <w:szCs w:val="20"/>
        </w:rPr>
      </w:pPr>
      <w:r w:rsidRPr="004C1B28">
        <w:rPr>
          <w:rFonts w:asciiTheme="majorHAnsi" w:hAnsiTheme="majorHAnsi"/>
          <w:sz w:val="20"/>
          <w:szCs w:val="20"/>
        </w:rPr>
        <w:t xml:space="preserve">Proyecto de Ley No. 153 de 2023 Senado. </w:t>
      </w:r>
      <w:r w:rsidRPr="004C1B28">
        <w:rPr>
          <w:rFonts w:asciiTheme="majorHAnsi" w:hAnsiTheme="majorHAnsi"/>
          <w:b/>
          <w:sz w:val="20"/>
          <w:szCs w:val="20"/>
        </w:rPr>
        <w:t>“Por la cual se faculta la permuta de bienes inmuebles de propiedad privada afectados por los delitos de invasión de tierras y avasallamiento de bien inmueble, y se dictan otras disposiciones”.</w:t>
      </w:r>
      <w:r w:rsidRPr="004C1B28">
        <w:rPr>
          <w:rFonts w:asciiTheme="majorHAnsi" w:hAnsiTheme="majorHAnsi"/>
          <w:sz w:val="20"/>
          <w:szCs w:val="20"/>
        </w:rPr>
        <w:t xml:space="preserve"> </w:t>
      </w:r>
    </w:p>
    <w:p w14:paraId="18CBF613" w14:textId="77777777" w:rsidR="004C1B28" w:rsidRDefault="004C1B28" w:rsidP="004C1B28">
      <w:pPr>
        <w:pStyle w:val="Prrafodelista"/>
        <w:ind w:left="1080"/>
        <w:jc w:val="both"/>
        <w:rPr>
          <w:rFonts w:asciiTheme="majorHAnsi" w:hAnsiTheme="majorHAnsi"/>
          <w:sz w:val="20"/>
          <w:szCs w:val="20"/>
        </w:rPr>
      </w:pPr>
    </w:p>
    <w:p w14:paraId="03EB0C6C" w14:textId="77777777" w:rsidR="004C1B28" w:rsidRDefault="004C1B28" w:rsidP="004C1B28">
      <w:pPr>
        <w:pStyle w:val="Prrafodelista"/>
        <w:ind w:left="2832" w:hanging="1752"/>
        <w:jc w:val="both"/>
        <w:rPr>
          <w:rFonts w:asciiTheme="majorHAnsi" w:hAnsiTheme="majorHAnsi"/>
          <w:sz w:val="20"/>
          <w:szCs w:val="20"/>
        </w:rPr>
      </w:pPr>
      <w:r w:rsidRPr="004C1B28">
        <w:rPr>
          <w:rFonts w:asciiTheme="majorHAnsi" w:hAnsiTheme="majorHAnsi"/>
          <w:b/>
          <w:sz w:val="20"/>
          <w:szCs w:val="20"/>
        </w:rPr>
        <w:t xml:space="preserve">Autores: </w:t>
      </w:r>
      <w:r w:rsidRPr="004C1B28">
        <w:rPr>
          <w:rFonts w:asciiTheme="majorHAnsi" w:hAnsiTheme="majorHAnsi"/>
          <w:b/>
          <w:sz w:val="20"/>
          <w:szCs w:val="20"/>
        </w:rPr>
        <w:tab/>
      </w:r>
      <w:r w:rsidRPr="004C1B28">
        <w:rPr>
          <w:rFonts w:asciiTheme="majorHAnsi" w:hAnsiTheme="majorHAnsi"/>
          <w:b/>
          <w:sz w:val="20"/>
          <w:szCs w:val="20"/>
        </w:rPr>
        <w:t>HH.SS:</w:t>
      </w:r>
      <w:r w:rsidRPr="004C1B28">
        <w:rPr>
          <w:rFonts w:asciiTheme="majorHAnsi" w:hAnsiTheme="majorHAnsi"/>
          <w:sz w:val="20"/>
          <w:szCs w:val="20"/>
        </w:rPr>
        <w:t xml:space="preserve"> Paloma Valencia </w:t>
      </w:r>
      <w:proofErr w:type="spellStart"/>
      <w:r w:rsidRPr="004C1B28">
        <w:rPr>
          <w:rFonts w:asciiTheme="majorHAnsi" w:hAnsiTheme="majorHAnsi"/>
          <w:sz w:val="20"/>
          <w:szCs w:val="20"/>
        </w:rPr>
        <w:t>Laserna</w:t>
      </w:r>
      <w:proofErr w:type="spellEnd"/>
      <w:r w:rsidRPr="004C1B28">
        <w:rPr>
          <w:rFonts w:asciiTheme="majorHAnsi" w:hAnsiTheme="majorHAnsi"/>
          <w:sz w:val="20"/>
          <w:szCs w:val="20"/>
        </w:rPr>
        <w:t xml:space="preserve">, Paola Holguín Moreno, Enrique Cabrales Baquero, Miguel Uribe Turbay, Esteban Quintero Cardona, Jonathan Pulido Hernández, Mauricio Giraldo Hernández, Antonio Correa Jiménez, Norma Hurtado Sánchez. - </w:t>
      </w:r>
      <w:proofErr w:type="gramStart"/>
      <w:r w:rsidRPr="004C1B28">
        <w:rPr>
          <w:rFonts w:asciiTheme="majorHAnsi" w:hAnsiTheme="majorHAnsi"/>
          <w:sz w:val="20"/>
          <w:szCs w:val="20"/>
        </w:rPr>
        <w:t>HH.RR</w:t>
      </w:r>
      <w:proofErr w:type="gramEnd"/>
      <w:r w:rsidRPr="004C1B28">
        <w:rPr>
          <w:rFonts w:asciiTheme="majorHAnsi" w:hAnsiTheme="majorHAnsi"/>
          <w:sz w:val="20"/>
          <w:szCs w:val="20"/>
        </w:rPr>
        <w:t xml:space="preserve">: Christian Garcés </w:t>
      </w:r>
      <w:proofErr w:type="spellStart"/>
      <w:r w:rsidRPr="004C1B28">
        <w:rPr>
          <w:rFonts w:asciiTheme="majorHAnsi" w:hAnsiTheme="majorHAnsi"/>
          <w:sz w:val="20"/>
          <w:szCs w:val="20"/>
        </w:rPr>
        <w:t>Aljure</w:t>
      </w:r>
      <w:proofErr w:type="spellEnd"/>
      <w:r w:rsidRPr="004C1B28">
        <w:rPr>
          <w:rFonts w:asciiTheme="majorHAnsi" w:hAnsiTheme="majorHAnsi"/>
          <w:sz w:val="20"/>
          <w:szCs w:val="20"/>
        </w:rPr>
        <w:t xml:space="preserve">, </w:t>
      </w:r>
      <w:proofErr w:type="spellStart"/>
      <w:r w:rsidRPr="004C1B28">
        <w:rPr>
          <w:rFonts w:asciiTheme="majorHAnsi" w:hAnsiTheme="majorHAnsi"/>
          <w:sz w:val="20"/>
          <w:szCs w:val="20"/>
        </w:rPr>
        <w:t>Yenica</w:t>
      </w:r>
      <w:proofErr w:type="spellEnd"/>
      <w:r w:rsidRPr="004C1B28">
        <w:rPr>
          <w:rFonts w:asciiTheme="majorHAnsi" w:hAnsiTheme="majorHAnsi"/>
          <w:sz w:val="20"/>
          <w:szCs w:val="20"/>
        </w:rPr>
        <w:t xml:space="preserve"> </w:t>
      </w:r>
      <w:proofErr w:type="spellStart"/>
      <w:r w:rsidRPr="004C1B28">
        <w:rPr>
          <w:rFonts w:asciiTheme="majorHAnsi" w:hAnsiTheme="majorHAnsi"/>
          <w:sz w:val="20"/>
          <w:szCs w:val="20"/>
        </w:rPr>
        <w:t>Sugein</w:t>
      </w:r>
      <w:proofErr w:type="spellEnd"/>
      <w:r w:rsidRPr="004C1B28">
        <w:rPr>
          <w:rFonts w:asciiTheme="majorHAnsi" w:hAnsiTheme="majorHAnsi"/>
          <w:sz w:val="20"/>
          <w:szCs w:val="20"/>
        </w:rPr>
        <w:t xml:space="preserve"> Acosta Infante, </w:t>
      </w:r>
      <w:proofErr w:type="spellStart"/>
      <w:r w:rsidRPr="004C1B28">
        <w:rPr>
          <w:rFonts w:asciiTheme="majorHAnsi" w:hAnsiTheme="majorHAnsi"/>
          <w:sz w:val="20"/>
          <w:szCs w:val="20"/>
        </w:rPr>
        <w:t>Olmes</w:t>
      </w:r>
      <w:proofErr w:type="spellEnd"/>
      <w:r w:rsidRPr="004C1B28">
        <w:rPr>
          <w:rFonts w:asciiTheme="majorHAnsi" w:hAnsiTheme="majorHAnsi"/>
          <w:sz w:val="20"/>
          <w:szCs w:val="20"/>
        </w:rPr>
        <w:t xml:space="preserve"> Echeverría De La Rosa, Juan Espinal, Oscar Darío Pérez Pineda, José Jaime </w:t>
      </w:r>
      <w:proofErr w:type="spellStart"/>
      <w:r w:rsidRPr="004C1B28">
        <w:rPr>
          <w:rFonts w:asciiTheme="majorHAnsi" w:hAnsiTheme="majorHAnsi"/>
          <w:sz w:val="20"/>
          <w:szCs w:val="20"/>
        </w:rPr>
        <w:t>Uscátegui</w:t>
      </w:r>
      <w:proofErr w:type="spellEnd"/>
      <w:r w:rsidRPr="004C1B28">
        <w:rPr>
          <w:rFonts w:asciiTheme="majorHAnsi" w:hAnsiTheme="majorHAnsi"/>
          <w:sz w:val="20"/>
          <w:szCs w:val="20"/>
        </w:rPr>
        <w:t xml:space="preserve"> Pastrana. </w:t>
      </w:r>
    </w:p>
    <w:p w14:paraId="3F98CF6E" w14:textId="77777777" w:rsidR="004C1B28" w:rsidRDefault="004C1B28" w:rsidP="004C1B28">
      <w:pPr>
        <w:pStyle w:val="Prrafodelista"/>
        <w:ind w:left="2832" w:hanging="1752"/>
        <w:jc w:val="both"/>
        <w:rPr>
          <w:rFonts w:asciiTheme="majorHAnsi" w:hAnsiTheme="majorHAnsi"/>
          <w:sz w:val="20"/>
          <w:szCs w:val="20"/>
        </w:rPr>
      </w:pPr>
      <w:r w:rsidRPr="004C1B28">
        <w:rPr>
          <w:rFonts w:asciiTheme="majorHAnsi" w:hAnsiTheme="majorHAnsi"/>
          <w:b/>
          <w:sz w:val="20"/>
          <w:szCs w:val="20"/>
        </w:rPr>
        <w:t>Ponente</w:t>
      </w:r>
      <w:r w:rsidRPr="004C1B28">
        <w:rPr>
          <w:rFonts w:asciiTheme="majorHAnsi" w:hAnsiTheme="majorHAnsi"/>
          <w:b/>
          <w:sz w:val="20"/>
          <w:szCs w:val="20"/>
        </w:rPr>
        <w:t>:</w:t>
      </w:r>
      <w:r w:rsidRPr="004C1B28">
        <w:rPr>
          <w:rFonts w:asciiTheme="majorHAnsi" w:hAnsiTheme="majorHAnsi"/>
          <w:b/>
          <w:sz w:val="20"/>
          <w:szCs w:val="20"/>
        </w:rPr>
        <w:tab/>
      </w:r>
      <w:r w:rsidRPr="004C1B28">
        <w:rPr>
          <w:rFonts w:asciiTheme="majorHAnsi" w:hAnsiTheme="majorHAnsi"/>
          <w:b/>
          <w:sz w:val="20"/>
          <w:szCs w:val="20"/>
        </w:rPr>
        <w:t>Primer Debate:</w:t>
      </w:r>
      <w:r w:rsidRPr="004C1B28">
        <w:rPr>
          <w:rFonts w:asciiTheme="majorHAnsi" w:hAnsiTheme="majorHAnsi"/>
          <w:sz w:val="20"/>
          <w:szCs w:val="20"/>
        </w:rPr>
        <w:t xml:space="preserve"> H.S: María Fernanda Cabal Molina.</w:t>
      </w:r>
    </w:p>
    <w:p w14:paraId="18DD7534" w14:textId="213DEEF9" w:rsidR="004C1B28" w:rsidRDefault="004C1B28" w:rsidP="004C1B28">
      <w:pPr>
        <w:pStyle w:val="Prrafodelista"/>
        <w:ind w:left="2832" w:hanging="1752"/>
        <w:jc w:val="both"/>
        <w:rPr>
          <w:rFonts w:asciiTheme="majorHAnsi" w:hAnsiTheme="majorHAnsi"/>
          <w:sz w:val="20"/>
          <w:szCs w:val="20"/>
        </w:rPr>
      </w:pPr>
      <w:r w:rsidRPr="004C1B28">
        <w:rPr>
          <w:rFonts w:asciiTheme="majorHAnsi" w:hAnsiTheme="majorHAnsi"/>
          <w:b/>
          <w:sz w:val="20"/>
          <w:szCs w:val="20"/>
        </w:rPr>
        <w:t>Publicación</w:t>
      </w:r>
      <w:r w:rsidRPr="004C1B28">
        <w:rPr>
          <w:rFonts w:asciiTheme="majorHAnsi" w:hAnsiTheme="majorHAnsi"/>
          <w:b/>
          <w:sz w:val="20"/>
          <w:szCs w:val="20"/>
        </w:rPr>
        <w:t xml:space="preserve">: </w:t>
      </w:r>
      <w:r w:rsidRPr="004C1B28">
        <w:rPr>
          <w:rFonts w:asciiTheme="majorHAnsi" w:hAnsiTheme="majorHAnsi"/>
          <w:b/>
          <w:sz w:val="20"/>
          <w:szCs w:val="20"/>
        </w:rPr>
        <w:tab/>
      </w:r>
      <w:r w:rsidRPr="004C1B28">
        <w:rPr>
          <w:rFonts w:asciiTheme="majorHAnsi" w:hAnsiTheme="majorHAnsi"/>
          <w:b/>
          <w:sz w:val="20"/>
          <w:szCs w:val="20"/>
        </w:rPr>
        <w:t>Proyecto Original:</w:t>
      </w:r>
      <w:r w:rsidRPr="004C1B2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C1B28">
        <w:rPr>
          <w:rFonts w:asciiTheme="majorHAnsi" w:hAnsiTheme="majorHAnsi"/>
          <w:sz w:val="20"/>
          <w:szCs w:val="20"/>
        </w:rPr>
        <w:t xml:space="preserve">Gaceta N° 1315/2023 </w:t>
      </w:r>
    </w:p>
    <w:p w14:paraId="27F71982" w14:textId="76CC3288" w:rsidR="004C1B28" w:rsidRDefault="004C1B28" w:rsidP="004C1B28">
      <w:pPr>
        <w:pStyle w:val="Prrafodelista"/>
        <w:ind w:left="2832"/>
        <w:jc w:val="both"/>
        <w:rPr>
          <w:rFonts w:asciiTheme="majorHAnsi" w:hAnsiTheme="majorHAnsi"/>
          <w:sz w:val="20"/>
          <w:szCs w:val="20"/>
        </w:rPr>
      </w:pPr>
      <w:r w:rsidRPr="00407491">
        <w:rPr>
          <w:rFonts w:asciiTheme="majorHAnsi" w:hAnsiTheme="majorHAnsi"/>
          <w:b/>
          <w:sz w:val="20"/>
          <w:szCs w:val="20"/>
        </w:rPr>
        <w:t>Ponencia 1er Debate:</w:t>
      </w:r>
      <w:r w:rsidR="00407491">
        <w:rPr>
          <w:rFonts w:asciiTheme="majorHAnsi" w:hAnsiTheme="majorHAnsi"/>
          <w:sz w:val="20"/>
          <w:szCs w:val="20"/>
        </w:rPr>
        <w:tab/>
      </w:r>
      <w:r w:rsidR="00407491">
        <w:rPr>
          <w:rFonts w:asciiTheme="majorHAnsi" w:hAnsiTheme="majorHAnsi"/>
          <w:sz w:val="20"/>
          <w:szCs w:val="20"/>
        </w:rPr>
        <w:tab/>
      </w:r>
      <w:r w:rsidR="00407491">
        <w:rPr>
          <w:rFonts w:asciiTheme="majorHAnsi" w:hAnsiTheme="majorHAnsi"/>
          <w:sz w:val="20"/>
          <w:szCs w:val="20"/>
        </w:rPr>
        <w:tab/>
      </w:r>
      <w:r w:rsidRPr="004C1B28">
        <w:rPr>
          <w:rFonts w:asciiTheme="majorHAnsi" w:hAnsiTheme="majorHAnsi"/>
          <w:sz w:val="20"/>
          <w:szCs w:val="20"/>
        </w:rPr>
        <w:t xml:space="preserve"> Gaceta N°</w:t>
      </w:r>
      <w:r w:rsidR="00407491">
        <w:rPr>
          <w:rFonts w:asciiTheme="majorHAnsi" w:hAnsiTheme="majorHAnsi"/>
          <w:sz w:val="20"/>
          <w:szCs w:val="20"/>
        </w:rPr>
        <w:t>1641/2023</w:t>
      </w:r>
    </w:p>
    <w:p w14:paraId="12BB89F7" w14:textId="77777777" w:rsidR="00407491" w:rsidRPr="004C1B28" w:rsidRDefault="00407491" w:rsidP="004C1B28">
      <w:pPr>
        <w:pStyle w:val="Prrafodelista"/>
        <w:ind w:left="2832"/>
        <w:jc w:val="both"/>
        <w:rPr>
          <w:rFonts w:asciiTheme="majorHAnsi" w:hAnsiTheme="majorHAnsi"/>
          <w:sz w:val="20"/>
          <w:szCs w:val="20"/>
        </w:rPr>
      </w:pPr>
    </w:p>
    <w:p w14:paraId="155917E5" w14:textId="353884F3" w:rsidR="005A7742" w:rsidRDefault="005A7742" w:rsidP="0031055D">
      <w:pPr>
        <w:jc w:val="center"/>
        <w:rPr>
          <w:rStyle w:val="Textoennegrita"/>
          <w:rFonts w:asciiTheme="majorHAnsi" w:hAnsiTheme="majorHAnsi" w:cs="Arial"/>
          <w:sz w:val="20"/>
          <w:szCs w:val="20"/>
        </w:rPr>
      </w:pPr>
      <w:r>
        <w:rPr>
          <w:rStyle w:val="Textoennegrita"/>
          <w:rFonts w:asciiTheme="majorHAnsi" w:hAnsiTheme="majorHAnsi" w:cs="Arial"/>
          <w:sz w:val="20"/>
          <w:szCs w:val="20"/>
        </w:rPr>
        <w:t>V</w:t>
      </w:r>
    </w:p>
    <w:p w14:paraId="1F01A71E" w14:textId="1713D749" w:rsidR="0031055D" w:rsidRDefault="0031055D" w:rsidP="0031055D">
      <w:pPr>
        <w:jc w:val="center"/>
        <w:rPr>
          <w:rStyle w:val="Textoennegrita"/>
          <w:rFonts w:asciiTheme="majorHAnsi" w:hAnsiTheme="majorHAnsi" w:cs="Arial"/>
          <w:sz w:val="20"/>
          <w:szCs w:val="20"/>
        </w:rPr>
      </w:pPr>
      <w:r>
        <w:rPr>
          <w:rStyle w:val="Textoennegrita"/>
          <w:rFonts w:asciiTheme="majorHAnsi" w:hAnsiTheme="majorHAnsi" w:cs="Arial"/>
          <w:sz w:val="20"/>
          <w:szCs w:val="20"/>
        </w:rPr>
        <w:t>LO QUE PROPONGAN LOS HONORABLES SENADORES</w:t>
      </w:r>
      <w:r w:rsidR="00DC434B">
        <w:rPr>
          <w:rStyle w:val="Textoennegrita"/>
          <w:rFonts w:asciiTheme="majorHAnsi" w:hAnsiTheme="majorHAnsi" w:cs="Arial"/>
          <w:sz w:val="20"/>
          <w:szCs w:val="20"/>
        </w:rPr>
        <w:t xml:space="preserve"> (AS)</w:t>
      </w:r>
    </w:p>
    <w:p w14:paraId="29FAF07D" w14:textId="77777777" w:rsidR="00EF7C07" w:rsidRDefault="00EF7C07" w:rsidP="0031055D">
      <w:pPr>
        <w:jc w:val="center"/>
        <w:rPr>
          <w:rStyle w:val="Textoennegrita"/>
          <w:rFonts w:asciiTheme="majorHAnsi" w:hAnsiTheme="majorHAnsi" w:cs="Arial"/>
          <w:sz w:val="20"/>
          <w:szCs w:val="20"/>
        </w:rPr>
      </w:pPr>
    </w:p>
    <w:p w14:paraId="4FFCC7AA" w14:textId="53D192D6" w:rsidR="0017328F" w:rsidRDefault="00423D27" w:rsidP="0031055D">
      <w:pPr>
        <w:jc w:val="center"/>
        <w:rPr>
          <w:rStyle w:val="Textoennegrita"/>
          <w:rFonts w:asciiTheme="majorHAnsi" w:hAnsiTheme="majorHAnsi" w:cs="Arial"/>
          <w:sz w:val="20"/>
          <w:szCs w:val="20"/>
        </w:rPr>
      </w:pPr>
      <w:r>
        <w:rPr>
          <w:rStyle w:val="Textoennegrita"/>
          <w:rFonts w:asciiTheme="majorHAnsi" w:hAnsiTheme="majorHAnsi" w:cs="Arial"/>
          <w:sz w:val="20"/>
          <w:szCs w:val="20"/>
        </w:rPr>
        <w:lastRenderedPageBreak/>
        <w:t>V</w:t>
      </w:r>
      <w:r w:rsidR="00536AA6">
        <w:rPr>
          <w:rStyle w:val="Textoennegrita"/>
          <w:rFonts w:asciiTheme="majorHAnsi" w:hAnsiTheme="majorHAnsi" w:cs="Arial"/>
          <w:sz w:val="20"/>
          <w:szCs w:val="20"/>
        </w:rPr>
        <w:t>I</w:t>
      </w:r>
    </w:p>
    <w:p w14:paraId="2E8BFDDF" w14:textId="2A93B465" w:rsidR="0031055D" w:rsidRDefault="0031055D" w:rsidP="0031055D">
      <w:pPr>
        <w:jc w:val="center"/>
        <w:rPr>
          <w:rFonts w:asciiTheme="majorHAnsi" w:hAnsiTheme="majorHAnsi" w:cs="Arial"/>
          <w:b/>
          <w:bCs/>
          <w:sz w:val="20"/>
          <w:szCs w:val="20"/>
        </w:rPr>
      </w:pPr>
      <w:r>
        <w:rPr>
          <w:rFonts w:asciiTheme="majorHAnsi" w:hAnsiTheme="majorHAnsi" w:cs="Arial"/>
          <w:b/>
          <w:bCs/>
          <w:sz w:val="20"/>
          <w:szCs w:val="20"/>
        </w:rPr>
        <w:t>NEGOCIOS SUSTANCIADOS POR LA PRESIDENCIA</w:t>
      </w:r>
    </w:p>
    <w:p w14:paraId="7F7C4481" w14:textId="77777777" w:rsidR="00F5667D" w:rsidRDefault="00F5667D" w:rsidP="0031055D">
      <w:pPr>
        <w:jc w:val="center"/>
        <w:rPr>
          <w:rFonts w:asciiTheme="majorHAnsi" w:hAnsiTheme="majorHAnsi" w:cs="Arial"/>
          <w:b/>
          <w:bCs/>
          <w:sz w:val="20"/>
          <w:szCs w:val="20"/>
        </w:rPr>
      </w:pPr>
    </w:p>
    <w:p w14:paraId="65B03636" w14:textId="0AB43EF3" w:rsidR="005E0F81" w:rsidRDefault="00481C02" w:rsidP="0017328F">
      <w:pPr>
        <w:pStyle w:val="Prrafodelista"/>
        <w:jc w:val="both"/>
        <w:rPr>
          <w:rStyle w:val="Textoennegrita"/>
          <w:rFonts w:asciiTheme="majorHAnsi" w:hAnsiTheme="majorHAnsi" w:cs="Arial"/>
          <w:b w:val="0"/>
          <w:sz w:val="20"/>
          <w:szCs w:val="20"/>
        </w:rPr>
      </w:pPr>
      <w:r w:rsidRPr="00481C02">
        <w:rPr>
          <w:rStyle w:val="Hipervnculo"/>
          <w:rFonts w:asciiTheme="majorHAnsi" w:hAnsiTheme="majorHAnsi" w:cs="Tahoma"/>
          <w:b/>
          <w:iCs/>
          <w:color w:val="000000" w:themeColor="text1"/>
          <w:sz w:val="20"/>
          <w:szCs w:val="20"/>
          <w:u w:val="none"/>
          <w:lang w:val="es-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19BECA4A" w14:textId="563A7D64" w:rsidR="00A36867" w:rsidRPr="009A67F8" w:rsidRDefault="00A36867"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Presidente,</w:t>
      </w:r>
      <w:r w:rsidR="002721CF"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2721CF"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2721CF"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AE526A" w:rsidRPr="009A67F8">
        <w:rPr>
          <w:rStyle w:val="Textoennegrita"/>
          <w:rFonts w:asciiTheme="majorHAnsi" w:hAnsiTheme="majorHAnsi" w:cs="Arial"/>
          <w:bCs w:val="0"/>
          <w:sz w:val="20"/>
          <w:szCs w:val="20"/>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H.S.</w:t>
      </w:r>
      <w:r w:rsidR="00FC2203"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 </w:t>
      </w:r>
      <w:r w:rsidR="00872CFB"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GERMAN ALCIDES BLANCO ALVAREZ </w:t>
      </w:r>
    </w:p>
    <w:p w14:paraId="743324BC" w14:textId="69153914" w:rsidR="002721CF" w:rsidRPr="009A67F8" w:rsidRDefault="002721CF"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p>
    <w:p w14:paraId="6E3BACF9" w14:textId="4D5991C1" w:rsidR="002721CF" w:rsidRPr="009A67F8" w:rsidRDefault="002721CF"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Vicepresident</w:t>
      </w:r>
      <w:r w:rsidR="00F15EBA"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e</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t xml:space="preserve">H.S. </w:t>
      </w:r>
      <w:r w:rsidR="002143AA" w:rsidRPr="009A67F8">
        <w:rPr>
          <w:rFonts w:asciiTheme="majorHAnsi" w:hAnsiTheme="majorHAnsi" w:cs="Andalus"/>
          <w:b/>
          <w:sz w:val="20"/>
          <w:szCs w:val="20"/>
          <w:lang w:val="es-MX"/>
          <w14:shadow w14:blurRad="50800" w14:dist="38100" w14:dir="2700000" w14:sx="100000" w14:sy="100000" w14:kx="0" w14:ky="0" w14:algn="tl">
            <w14:srgbClr w14:val="000000">
              <w14:alpha w14:val="60000"/>
            </w14:srgbClr>
          </w14:shadow>
        </w:rPr>
        <w:t>ALEJANDRO ALBERTO VEGA PEREZ</w:t>
      </w:r>
    </w:p>
    <w:p w14:paraId="476336B3" w14:textId="77777777" w:rsidR="00A36867" w:rsidRPr="009A67F8" w:rsidRDefault="00A36867"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p>
    <w:p w14:paraId="5CBC3561" w14:textId="2998A605" w:rsidR="00A36867" w:rsidRDefault="002721CF" w:rsidP="002721CF">
      <w:pPr>
        <w:jc w:val="both"/>
        <w:rPr>
          <w:rStyle w:val="Textoennegrita"/>
          <w:rFonts w:asciiTheme="majorHAnsi" w:hAnsiTheme="majorHAnsi" w:cs="Arial"/>
          <w:b w:val="0"/>
          <w:sz w:val="20"/>
          <w:szCs w:val="20"/>
        </w:rPr>
      </w:pP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Secretaria</w:t>
      </w:r>
      <w:r w:rsidR="00A36867"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 General,</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9A67F8"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DRA. </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YURY LINETH SIERRA TORRES</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AE526A">
        <w:rPr>
          <w:rStyle w:val="Textoennegrita"/>
          <w:rFonts w:asciiTheme="majorHAnsi" w:hAnsiTheme="majorHAnsi" w:cs="Arial"/>
          <w:bCs w:val="0"/>
          <w:sz w:val="20"/>
          <w:szCs w:val="20"/>
        </w:rPr>
        <w:tab/>
      </w:r>
    </w:p>
    <w:sectPr w:rsidR="00A36867" w:rsidSect="00426B2D">
      <w:headerReference w:type="default" r:id="rId8"/>
      <w:footerReference w:type="default" r:id="rId9"/>
      <w:pgSz w:w="12240" w:h="18720" w:code="14"/>
      <w:pgMar w:top="1418" w:right="1894" w:bottom="1418" w:left="1701" w:header="567" w:footer="567" w:gutter="0"/>
      <w:paperSrc w:first="7" w:other="7"/>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F015DC" w14:textId="77777777" w:rsidR="00791A3F" w:rsidRDefault="00791A3F">
      <w:r>
        <w:separator/>
      </w:r>
    </w:p>
  </w:endnote>
  <w:endnote w:type="continuationSeparator" w:id="0">
    <w:p w14:paraId="5341D4C9" w14:textId="77777777" w:rsidR="00791A3F" w:rsidRDefault="00791A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lbertus">
    <w:altName w:val="Candara"/>
    <w:charset w:val="00"/>
    <w:family w:val="swiss"/>
    <w:pitch w:val="variable"/>
    <w:sig w:usb0="00000001" w:usb1="00000000" w:usb2="00000000" w:usb3="00000000" w:csb0="00000093"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fornian FB">
    <w:panose1 w:val="0207040306080B03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Z BASIC 22">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ndalus">
    <w:altName w:val="Times New Roman"/>
    <w:charset w:val="00"/>
    <w:family w:val="roman"/>
    <w:pitch w:val="variable"/>
    <w:sig w:usb0="00002003" w:usb1="80000000" w:usb2="00000008" w:usb3="00000000" w:csb0="00000041"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E4F884" w14:textId="77777777" w:rsidR="00FB3F0C" w:rsidRDefault="00FB3F0C" w:rsidP="00C87D94">
    <w:pPr>
      <w:pStyle w:val="Piedepgina"/>
      <w:jc w:val="center"/>
    </w:pPr>
    <w:r>
      <w:rPr>
        <w:noProof/>
        <w:lang w:val="es-CO" w:eastAsia="es-CO"/>
      </w:rPr>
      <w:drawing>
        <wp:inline distT="0" distB="0" distL="0" distR="0" wp14:anchorId="63918927" wp14:editId="61479520">
          <wp:extent cx="3121660" cy="26797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21660" cy="267970"/>
                  </a:xfrm>
                  <a:prstGeom prst="rect">
                    <a:avLst/>
                  </a:prstGeom>
                  <a:noFill/>
                  <a:ln>
                    <a:noFill/>
                  </a:ln>
                </pic:spPr>
              </pic:pic>
            </a:graphicData>
          </a:graphic>
        </wp:inline>
      </w:drawing>
    </w:r>
  </w:p>
  <w:p w14:paraId="3A1EADE1" w14:textId="77777777" w:rsidR="00FB3F0C" w:rsidRPr="00CD3512" w:rsidRDefault="00FB3F0C" w:rsidP="00C87D94">
    <w:pPr>
      <w:pStyle w:val="Piedepgina"/>
      <w:jc w:val="center"/>
      <w:rPr>
        <w:rFonts w:ascii="Gill Sans MT" w:hAnsi="Gill Sans MT"/>
        <w:b/>
        <w:color w:val="D7800B"/>
        <w:sz w:val="20"/>
        <w:szCs w:val="20"/>
      </w:rPr>
    </w:pPr>
    <w:r w:rsidRPr="00CD3512">
      <w:rPr>
        <w:rFonts w:ascii="Gill Sans MT" w:hAnsi="Gill Sans MT"/>
        <w:b/>
        <w:color w:val="D7800B"/>
        <w:sz w:val="20"/>
        <w:szCs w:val="20"/>
      </w:rPr>
      <w:t>Edificio Nuevo del Congreso. Primer Piso. Tel: 3823141</w:t>
    </w:r>
  </w:p>
  <w:p w14:paraId="3ED887A5" w14:textId="7FB4EA4D" w:rsidR="00FB3F0C" w:rsidRPr="00AD1C99" w:rsidRDefault="00791A3F" w:rsidP="00AD1C99">
    <w:pPr>
      <w:pStyle w:val="Piedepgina"/>
      <w:jc w:val="center"/>
      <w:rPr>
        <w:b/>
        <w:color w:val="D7800B"/>
      </w:rPr>
    </w:pPr>
    <w:hyperlink r:id="rId2" w:history="1">
      <w:r w:rsidR="00EC5A51" w:rsidRPr="008C094B">
        <w:rPr>
          <w:rStyle w:val="Hipervnculo"/>
          <w:rFonts w:ascii="Gill Sans MT" w:hAnsi="Gill Sans MT"/>
          <w:b/>
          <w:sz w:val="20"/>
          <w:szCs w:val="20"/>
        </w:rPr>
        <w:t>comision.primera@senado.gov.co</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D5D09B" w14:textId="77777777" w:rsidR="00791A3F" w:rsidRDefault="00791A3F">
      <w:r>
        <w:separator/>
      </w:r>
    </w:p>
  </w:footnote>
  <w:footnote w:type="continuationSeparator" w:id="0">
    <w:p w14:paraId="7E913148" w14:textId="77777777" w:rsidR="00791A3F" w:rsidRDefault="00791A3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B78775" w14:textId="1A0F9EED" w:rsidR="00FB3F0C" w:rsidRDefault="00FB3F0C" w:rsidP="00406EF8">
    <w:pPr>
      <w:pStyle w:val="Encabezado"/>
      <w:tabs>
        <w:tab w:val="clear" w:pos="4252"/>
        <w:tab w:val="clear" w:pos="8504"/>
      </w:tabs>
      <w:rPr>
        <w:rFonts w:ascii="Albertus" w:hAnsi="Albertus"/>
        <w:b/>
        <w:color w:val="808080"/>
        <w:spacing w:val="40"/>
        <w:sz w:val="20"/>
        <w:szCs w:val="20"/>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lbertus" w:hAnsi="Albertus"/>
        <w:b/>
        <w:noProof/>
        <w:color w:val="808080"/>
        <w:spacing w:val="40"/>
        <w:sz w:val="20"/>
        <w:szCs w:val="20"/>
        <w:lang w:val="es-CO" w:eastAsia="es-CO"/>
      </w:rPr>
      <w:drawing>
        <wp:inline distT="0" distB="0" distL="0" distR="0" wp14:anchorId="11B9D40E" wp14:editId="33D35A77">
          <wp:extent cx="2311440" cy="669101"/>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enadologo.png"/>
                  <pic:cNvPicPr/>
                </pic:nvPicPr>
                <pic:blipFill>
                  <a:blip r:embed="rId1">
                    <a:extLst>
                      <a:ext uri="{28A0092B-C50C-407E-A947-70E740481C1C}">
                        <a14:useLocalDpi xmlns:a14="http://schemas.microsoft.com/office/drawing/2010/main" val="0"/>
                      </a:ext>
                    </a:extLst>
                  </a:blip>
                  <a:stretch>
                    <a:fillRect/>
                  </a:stretch>
                </pic:blipFill>
                <pic:spPr>
                  <a:xfrm>
                    <a:off x="0" y="0"/>
                    <a:ext cx="2375260" cy="687575"/>
                  </a:xfrm>
                  <a:prstGeom prst="rect">
                    <a:avLst/>
                  </a:prstGeom>
                </pic:spPr>
              </pic:pic>
            </a:graphicData>
          </a:graphic>
        </wp:inline>
      </w:drawing>
    </w:r>
    <w:r>
      <w:rPr>
        <w:rFonts w:ascii="Albertus" w:hAnsi="Albertus"/>
        <w:b/>
        <w:color w:val="808080"/>
        <w:spacing w:val="40"/>
        <w:sz w:val="20"/>
        <w:szCs w:val="20"/>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r>
      <w:rPr>
        <w:rFonts w:ascii="Albertus" w:hAnsi="Albertus"/>
        <w:b/>
        <w:noProof/>
        <w:color w:val="808080"/>
        <w:spacing w:val="40"/>
        <w:sz w:val="20"/>
        <w:szCs w:val="20"/>
        <w:lang w:val="es-CO" w:eastAsia="es-CO"/>
      </w:rPr>
      <w:drawing>
        <wp:inline distT="0" distB="0" distL="0" distR="0" wp14:anchorId="7FDEA1FA" wp14:editId="5815CB41">
          <wp:extent cx="2971165" cy="563760"/>
          <wp:effectExtent l="0" t="0" r="63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1logo.png"/>
                  <pic:cNvPicPr/>
                </pic:nvPicPr>
                <pic:blipFill>
                  <a:blip r:embed="rId2">
                    <a:extLst>
                      <a:ext uri="{28A0092B-C50C-407E-A947-70E740481C1C}">
                        <a14:useLocalDpi xmlns:a14="http://schemas.microsoft.com/office/drawing/2010/main" val="0"/>
                      </a:ext>
                    </a:extLst>
                  </a:blip>
                  <a:stretch>
                    <a:fillRect/>
                  </a:stretch>
                </pic:blipFill>
                <pic:spPr>
                  <a:xfrm>
                    <a:off x="0" y="0"/>
                    <a:ext cx="2993901" cy="56807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337AE"/>
    <w:multiLevelType w:val="hybridMultilevel"/>
    <w:tmpl w:val="7504B29E"/>
    <w:lvl w:ilvl="0" w:tplc="B172F08A">
      <w:start w:val="1"/>
      <w:numFmt w:val="bullet"/>
      <w:pStyle w:val="List0"/>
      <w:lvlText w:val=""/>
      <w:lvlJc w:val="left"/>
      <w:pPr>
        <w:tabs>
          <w:tab w:val="num" w:pos="0"/>
        </w:tabs>
        <w:ind w:left="170" w:hanging="170"/>
      </w:pPr>
      <w:rPr>
        <w:rFonts w:ascii="Albertus" w:hAnsi="Albertus" w:hint="default"/>
        <w:b/>
        <w:i w:val="0"/>
        <w:caps w:val="0"/>
        <w:strike w:val="0"/>
        <w:dstrike w:val="0"/>
        <w:vanish w:val="0"/>
        <w:color w:val="000000"/>
        <w:sz w:val="18"/>
        <w:szCs w:val="18"/>
        <w:vertAlign w:val="baseline"/>
        <w14:shadow w14:blurRad="0" w14:dist="0" w14:dir="0" w14:sx="0" w14:sy="0" w14:kx="0" w14:ky="0" w14:algn="none">
          <w14:srgbClr w14:val="000000"/>
        </w14:shadow>
        <w14:textOutline w14:w="0" w14:cap="rnd" w14:cmpd="sng" w14:algn="ctr">
          <w14:noFill/>
          <w14:prstDash w14:val="solid"/>
          <w14:bevel/>
        </w14:textOutline>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157119"/>
    <w:multiLevelType w:val="hybridMultilevel"/>
    <w:tmpl w:val="F37A4A96"/>
    <w:lvl w:ilvl="0" w:tplc="3886F392">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 w15:restartNumberingAfterBreak="0">
    <w:nsid w:val="0321325D"/>
    <w:multiLevelType w:val="hybridMultilevel"/>
    <w:tmpl w:val="9F5E654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3E5083A"/>
    <w:multiLevelType w:val="hybridMultilevel"/>
    <w:tmpl w:val="C1544AB8"/>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0723733E"/>
    <w:multiLevelType w:val="hybridMultilevel"/>
    <w:tmpl w:val="711A6EEE"/>
    <w:lvl w:ilvl="0" w:tplc="14B6CBD6">
      <w:start w:val="1"/>
      <w:numFmt w:val="decimal"/>
      <w:lvlText w:val="%1."/>
      <w:lvlJc w:val="left"/>
      <w:pPr>
        <w:ind w:left="1080" w:hanging="360"/>
      </w:pPr>
      <w:rPr>
        <w:rFonts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5" w15:restartNumberingAfterBreak="0">
    <w:nsid w:val="078A6113"/>
    <w:multiLevelType w:val="hybridMultilevel"/>
    <w:tmpl w:val="11E850B6"/>
    <w:lvl w:ilvl="0" w:tplc="424497F4">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6" w15:restartNumberingAfterBreak="0">
    <w:nsid w:val="0B4E625F"/>
    <w:multiLevelType w:val="hybridMultilevel"/>
    <w:tmpl w:val="056C838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0BAE47EB"/>
    <w:multiLevelType w:val="hybridMultilevel"/>
    <w:tmpl w:val="DC2AD82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1552228"/>
    <w:multiLevelType w:val="hybridMultilevel"/>
    <w:tmpl w:val="D3CCD6B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5DE1B52"/>
    <w:multiLevelType w:val="hybridMultilevel"/>
    <w:tmpl w:val="F2DC66C0"/>
    <w:lvl w:ilvl="0" w:tplc="4BBCD354">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163C304E"/>
    <w:multiLevelType w:val="hybridMultilevel"/>
    <w:tmpl w:val="BE066E2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1DCA048C"/>
    <w:multiLevelType w:val="hybridMultilevel"/>
    <w:tmpl w:val="E1E6E7C0"/>
    <w:lvl w:ilvl="0" w:tplc="F7481786">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2" w15:restartNumberingAfterBreak="0">
    <w:nsid w:val="1FA35C93"/>
    <w:multiLevelType w:val="hybridMultilevel"/>
    <w:tmpl w:val="22FEE18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20AB021D"/>
    <w:multiLevelType w:val="hybridMultilevel"/>
    <w:tmpl w:val="CB32EAA6"/>
    <w:lvl w:ilvl="0" w:tplc="16C25C98">
      <w:start w:val="3"/>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4" w15:restartNumberingAfterBreak="0">
    <w:nsid w:val="21EC2039"/>
    <w:multiLevelType w:val="hybridMultilevel"/>
    <w:tmpl w:val="9CE8EAE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22572C55"/>
    <w:multiLevelType w:val="hybridMultilevel"/>
    <w:tmpl w:val="A89CEA78"/>
    <w:lvl w:ilvl="0" w:tplc="54D61C9A">
      <w:numFmt w:val="bullet"/>
      <w:lvlText w:val="-"/>
      <w:lvlJc w:val="left"/>
      <w:pPr>
        <w:ind w:left="720" w:hanging="360"/>
      </w:pPr>
      <w:rPr>
        <w:rFonts w:ascii="Cambria" w:eastAsia="Times New Roman" w:hAnsi="Cambria"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288246ED"/>
    <w:multiLevelType w:val="hybridMultilevel"/>
    <w:tmpl w:val="FE86DDF4"/>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318460A2"/>
    <w:multiLevelType w:val="hybridMultilevel"/>
    <w:tmpl w:val="826A9F50"/>
    <w:lvl w:ilvl="0" w:tplc="71FEB3AA">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31CB703A"/>
    <w:multiLevelType w:val="hybridMultilevel"/>
    <w:tmpl w:val="9948CEF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34A01F88"/>
    <w:multiLevelType w:val="hybridMultilevel"/>
    <w:tmpl w:val="6CF213C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35605E7D"/>
    <w:multiLevelType w:val="hybridMultilevel"/>
    <w:tmpl w:val="449A189A"/>
    <w:lvl w:ilvl="0" w:tplc="FB545152">
      <w:numFmt w:val="bullet"/>
      <w:lvlText w:val="-"/>
      <w:lvlJc w:val="left"/>
      <w:pPr>
        <w:ind w:left="720" w:hanging="360"/>
      </w:pPr>
      <w:rPr>
        <w:rFonts w:ascii="Cambria" w:eastAsia="Times New Roman" w:hAnsi="Cambria"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361F721D"/>
    <w:multiLevelType w:val="hybridMultilevel"/>
    <w:tmpl w:val="22706B92"/>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38D803A6"/>
    <w:multiLevelType w:val="hybridMultilevel"/>
    <w:tmpl w:val="2C20112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3A7736D9"/>
    <w:multiLevelType w:val="hybridMultilevel"/>
    <w:tmpl w:val="713C7836"/>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4" w15:restartNumberingAfterBreak="0">
    <w:nsid w:val="3F3A5C1D"/>
    <w:multiLevelType w:val="hybridMultilevel"/>
    <w:tmpl w:val="35B6DC28"/>
    <w:lvl w:ilvl="0" w:tplc="AA96D858">
      <w:start w:val="1"/>
      <w:numFmt w:val="decimal"/>
      <w:lvlText w:val="%1."/>
      <w:lvlJc w:val="left"/>
      <w:pPr>
        <w:ind w:left="1080" w:hanging="360"/>
      </w:pPr>
      <w:rPr>
        <w:rFonts w:cs="Times New Roman"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5" w15:restartNumberingAfterBreak="0">
    <w:nsid w:val="4B775540"/>
    <w:multiLevelType w:val="hybridMultilevel"/>
    <w:tmpl w:val="48E83B8A"/>
    <w:lvl w:ilvl="0" w:tplc="5302F728">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6" w15:restartNumberingAfterBreak="0">
    <w:nsid w:val="4DBC692E"/>
    <w:multiLevelType w:val="hybridMultilevel"/>
    <w:tmpl w:val="110E81D4"/>
    <w:lvl w:ilvl="0" w:tplc="0CF0A684">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84A5CCC"/>
    <w:multiLevelType w:val="hybridMultilevel"/>
    <w:tmpl w:val="D9307EC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59972E0F"/>
    <w:multiLevelType w:val="hybridMultilevel"/>
    <w:tmpl w:val="82743596"/>
    <w:lvl w:ilvl="0" w:tplc="2FB8125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C173B21"/>
    <w:multiLevelType w:val="hybridMultilevel"/>
    <w:tmpl w:val="ECF06BE0"/>
    <w:lvl w:ilvl="0" w:tplc="CD96742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5EE23C8F"/>
    <w:multiLevelType w:val="hybridMultilevel"/>
    <w:tmpl w:val="2D9C2BE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64071C10"/>
    <w:multiLevelType w:val="hybridMultilevel"/>
    <w:tmpl w:val="D1F64B64"/>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64753523"/>
    <w:multiLevelType w:val="hybridMultilevel"/>
    <w:tmpl w:val="F3D0F6C0"/>
    <w:lvl w:ilvl="0" w:tplc="B9AC7F0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663F4F7D"/>
    <w:multiLevelType w:val="hybridMultilevel"/>
    <w:tmpl w:val="6082CFFC"/>
    <w:lvl w:ilvl="0" w:tplc="F5DEF10E">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4" w15:restartNumberingAfterBreak="0">
    <w:nsid w:val="6A4F31CE"/>
    <w:multiLevelType w:val="hybridMultilevel"/>
    <w:tmpl w:val="8CECAFA0"/>
    <w:lvl w:ilvl="0" w:tplc="32CE6FBA">
      <w:start w:val="3"/>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5" w15:restartNumberingAfterBreak="0">
    <w:nsid w:val="6ABA2030"/>
    <w:multiLevelType w:val="hybridMultilevel"/>
    <w:tmpl w:val="4AC28050"/>
    <w:lvl w:ilvl="0" w:tplc="19509902">
      <w:start w:val="1"/>
      <w:numFmt w:val="decimal"/>
      <w:lvlText w:val="%1."/>
      <w:lvlJc w:val="left"/>
      <w:pPr>
        <w:ind w:left="420" w:hanging="360"/>
      </w:pPr>
      <w:rPr>
        <w:rFonts w:hint="default"/>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36" w15:restartNumberingAfterBreak="0">
    <w:nsid w:val="6BB26280"/>
    <w:multiLevelType w:val="hybridMultilevel"/>
    <w:tmpl w:val="8D92A3B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15:restartNumberingAfterBreak="0">
    <w:nsid w:val="73CE7966"/>
    <w:multiLevelType w:val="hybridMultilevel"/>
    <w:tmpl w:val="482AF7C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73E161E6"/>
    <w:multiLevelType w:val="hybridMultilevel"/>
    <w:tmpl w:val="A3B0FEF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9" w15:restartNumberingAfterBreak="0">
    <w:nsid w:val="740B29B1"/>
    <w:multiLevelType w:val="hybridMultilevel"/>
    <w:tmpl w:val="6AEA0364"/>
    <w:lvl w:ilvl="0" w:tplc="7E60BE9E">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15:restartNumberingAfterBreak="0">
    <w:nsid w:val="759646CE"/>
    <w:multiLevelType w:val="hybridMultilevel"/>
    <w:tmpl w:val="369436A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15:restartNumberingAfterBreak="0">
    <w:nsid w:val="7891213A"/>
    <w:multiLevelType w:val="hybridMultilevel"/>
    <w:tmpl w:val="EFB21242"/>
    <w:lvl w:ilvl="0" w:tplc="C22A5B70">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42" w15:restartNumberingAfterBreak="0">
    <w:nsid w:val="7AB241E1"/>
    <w:multiLevelType w:val="hybridMultilevel"/>
    <w:tmpl w:val="4E36F7F6"/>
    <w:lvl w:ilvl="0" w:tplc="EF3ECFF4">
      <w:start w:val="2"/>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3" w15:restartNumberingAfterBreak="0">
    <w:nsid w:val="7BBF1F05"/>
    <w:multiLevelType w:val="hybridMultilevel"/>
    <w:tmpl w:val="E3189E06"/>
    <w:lvl w:ilvl="0" w:tplc="C7244BFA">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4" w15:restartNumberingAfterBreak="0">
    <w:nsid w:val="7C342B20"/>
    <w:multiLevelType w:val="hybridMultilevel"/>
    <w:tmpl w:val="35B6DC28"/>
    <w:lvl w:ilvl="0" w:tplc="AA96D858">
      <w:start w:val="1"/>
      <w:numFmt w:val="decimal"/>
      <w:lvlText w:val="%1."/>
      <w:lvlJc w:val="left"/>
      <w:pPr>
        <w:ind w:left="1080" w:hanging="360"/>
      </w:pPr>
      <w:rPr>
        <w:rFonts w:cs="Times New Roman"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5" w15:restartNumberingAfterBreak="0">
    <w:nsid w:val="7CE53B2D"/>
    <w:multiLevelType w:val="hybridMultilevel"/>
    <w:tmpl w:val="DB1082D2"/>
    <w:lvl w:ilvl="0" w:tplc="240A000F">
      <w:start w:val="1"/>
      <w:numFmt w:val="decimal"/>
      <w:lvlText w:val="%1."/>
      <w:lvlJc w:val="left"/>
      <w:pPr>
        <w:ind w:left="720" w:hanging="360"/>
      </w:pPr>
      <w:rPr>
        <w:rFonts w:hint="default"/>
        <w:b w:val="0"/>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24"/>
  </w:num>
  <w:num w:numId="3">
    <w:abstractNumId w:val="18"/>
  </w:num>
  <w:num w:numId="4">
    <w:abstractNumId w:val="14"/>
  </w:num>
  <w:num w:numId="5">
    <w:abstractNumId w:val="44"/>
  </w:num>
  <w:num w:numId="6">
    <w:abstractNumId w:val="41"/>
  </w:num>
  <w:num w:numId="7">
    <w:abstractNumId w:val="26"/>
  </w:num>
  <w:num w:numId="8">
    <w:abstractNumId w:val="29"/>
  </w:num>
  <w:num w:numId="9">
    <w:abstractNumId w:val="39"/>
  </w:num>
  <w:num w:numId="10">
    <w:abstractNumId w:val="43"/>
  </w:num>
  <w:num w:numId="11">
    <w:abstractNumId w:val="17"/>
  </w:num>
  <w:num w:numId="12">
    <w:abstractNumId w:val="9"/>
  </w:num>
  <w:num w:numId="13">
    <w:abstractNumId w:val="32"/>
  </w:num>
  <w:num w:numId="14">
    <w:abstractNumId w:val="28"/>
  </w:num>
  <w:num w:numId="15">
    <w:abstractNumId w:val="8"/>
  </w:num>
  <w:num w:numId="16">
    <w:abstractNumId w:val="36"/>
  </w:num>
  <w:num w:numId="17">
    <w:abstractNumId w:val="1"/>
  </w:num>
  <w:num w:numId="18">
    <w:abstractNumId w:val="11"/>
  </w:num>
  <w:num w:numId="19">
    <w:abstractNumId w:val="7"/>
  </w:num>
  <w:num w:numId="20">
    <w:abstractNumId w:val="23"/>
  </w:num>
  <w:num w:numId="21">
    <w:abstractNumId w:val="45"/>
  </w:num>
  <w:num w:numId="22">
    <w:abstractNumId w:val="42"/>
  </w:num>
  <w:num w:numId="23">
    <w:abstractNumId w:val="37"/>
  </w:num>
  <w:num w:numId="24">
    <w:abstractNumId w:val="10"/>
  </w:num>
  <w:num w:numId="25">
    <w:abstractNumId w:val="38"/>
  </w:num>
  <w:num w:numId="26">
    <w:abstractNumId w:val="2"/>
  </w:num>
  <w:num w:numId="27">
    <w:abstractNumId w:val="30"/>
  </w:num>
  <w:num w:numId="28">
    <w:abstractNumId w:val="34"/>
  </w:num>
  <w:num w:numId="29">
    <w:abstractNumId w:val="13"/>
  </w:num>
  <w:num w:numId="30">
    <w:abstractNumId w:val="31"/>
  </w:num>
  <w:num w:numId="31">
    <w:abstractNumId w:val="21"/>
  </w:num>
  <w:num w:numId="32">
    <w:abstractNumId w:val="40"/>
  </w:num>
  <w:num w:numId="33">
    <w:abstractNumId w:val="33"/>
  </w:num>
  <w:num w:numId="34">
    <w:abstractNumId w:val="12"/>
  </w:num>
  <w:num w:numId="35">
    <w:abstractNumId w:val="25"/>
  </w:num>
  <w:num w:numId="36">
    <w:abstractNumId w:val="27"/>
  </w:num>
  <w:num w:numId="37">
    <w:abstractNumId w:val="5"/>
  </w:num>
  <w:num w:numId="38">
    <w:abstractNumId w:val="16"/>
  </w:num>
  <w:num w:numId="39">
    <w:abstractNumId w:val="35"/>
  </w:num>
  <w:num w:numId="40">
    <w:abstractNumId w:val="22"/>
  </w:num>
  <w:num w:numId="41">
    <w:abstractNumId w:val="19"/>
  </w:num>
  <w:num w:numId="42">
    <w:abstractNumId w:val="4"/>
  </w:num>
  <w:num w:numId="43">
    <w:abstractNumId w:val="3"/>
  </w:num>
  <w:num w:numId="44">
    <w:abstractNumId w:val="6"/>
  </w:num>
  <w:num w:numId="45">
    <w:abstractNumId w:val="20"/>
  </w:num>
  <w:num w:numId="46">
    <w:abstractNumId w:val="1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3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27E"/>
    <w:rsid w:val="0000009D"/>
    <w:rsid w:val="000006AA"/>
    <w:rsid w:val="000008FA"/>
    <w:rsid w:val="00001B30"/>
    <w:rsid w:val="00004221"/>
    <w:rsid w:val="00004331"/>
    <w:rsid w:val="00005DC2"/>
    <w:rsid w:val="00006765"/>
    <w:rsid w:val="00006B3E"/>
    <w:rsid w:val="0000733E"/>
    <w:rsid w:val="00010E98"/>
    <w:rsid w:val="000114E1"/>
    <w:rsid w:val="00012D03"/>
    <w:rsid w:val="00013D67"/>
    <w:rsid w:val="00014360"/>
    <w:rsid w:val="000145D8"/>
    <w:rsid w:val="0001463A"/>
    <w:rsid w:val="0001494D"/>
    <w:rsid w:val="00015177"/>
    <w:rsid w:val="00015190"/>
    <w:rsid w:val="0001535C"/>
    <w:rsid w:val="00015B55"/>
    <w:rsid w:val="00015DE6"/>
    <w:rsid w:val="00015E89"/>
    <w:rsid w:val="00015E94"/>
    <w:rsid w:val="00016CA3"/>
    <w:rsid w:val="000175E9"/>
    <w:rsid w:val="00017927"/>
    <w:rsid w:val="00020149"/>
    <w:rsid w:val="000201D2"/>
    <w:rsid w:val="00021041"/>
    <w:rsid w:val="00022D59"/>
    <w:rsid w:val="00023F4E"/>
    <w:rsid w:val="00023F92"/>
    <w:rsid w:val="0002451C"/>
    <w:rsid w:val="000258F3"/>
    <w:rsid w:val="00025F51"/>
    <w:rsid w:val="00026685"/>
    <w:rsid w:val="00026DD9"/>
    <w:rsid w:val="0002721E"/>
    <w:rsid w:val="00027BB7"/>
    <w:rsid w:val="00030514"/>
    <w:rsid w:val="00031A39"/>
    <w:rsid w:val="00031E13"/>
    <w:rsid w:val="00032ED2"/>
    <w:rsid w:val="0003692D"/>
    <w:rsid w:val="00036B05"/>
    <w:rsid w:val="00037AD7"/>
    <w:rsid w:val="0004025E"/>
    <w:rsid w:val="00040BB6"/>
    <w:rsid w:val="000422A8"/>
    <w:rsid w:val="0004364E"/>
    <w:rsid w:val="0004425F"/>
    <w:rsid w:val="000446AD"/>
    <w:rsid w:val="000446B1"/>
    <w:rsid w:val="00044ACE"/>
    <w:rsid w:val="00044F40"/>
    <w:rsid w:val="00046787"/>
    <w:rsid w:val="00047940"/>
    <w:rsid w:val="00050EEA"/>
    <w:rsid w:val="000512EE"/>
    <w:rsid w:val="00051597"/>
    <w:rsid w:val="00051B16"/>
    <w:rsid w:val="0005350E"/>
    <w:rsid w:val="00053613"/>
    <w:rsid w:val="00053698"/>
    <w:rsid w:val="000559B6"/>
    <w:rsid w:val="00055C77"/>
    <w:rsid w:val="00057093"/>
    <w:rsid w:val="00057159"/>
    <w:rsid w:val="000576F5"/>
    <w:rsid w:val="00060F22"/>
    <w:rsid w:val="000617D8"/>
    <w:rsid w:val="00061F1B"/>
    <w:rsid w:val="000627F7"/>
    <w:rsid w:val="00062DAB"/>
    <w:rsid w:val="00062DD1"/>
    <w:rsid w:val="00063167"/>
    <w:rsid w:val="000631EE"/>
    <w:rsid w:val="0006355E"/>
    <w:rsid w:val="000639F4"/>
    <w:rsid w:val="00063B97"/>
    <w:rsid w:val="00064294"/>
    <w:rsid w:val="00064F1F"/>
    <w:rsid w:val="000656C9"/>
    <w:rsid w:val="00065EA3"/>
    <w:rsid w:val="00065F91"/>
    <w:rsid w:val="00066561"/>
    <w:rsid w:val="00066F76"/>
    <w:rsid w:val="00067002"/>
    <w:rsid w:val="0006700D"/>
    <w:rsid w:val="00067A87"/>
    <w:rsid w:val="00070323"/>
    <w:rsid w:val="00072BD6"/>
    <w:rsid w:val="0007370B"/>
    <w:rsid w:val="00073C06"/>
    <w:rsid w:val="00073D9D"/>
    <w:rsid w:val="0007465F"/>
    <w:rsid w:val="0007557E"/>
    <w:rsid w:val="00075907"/>
    <w:rsid w:val="0007666B"/>
    <w:rsid w:val="00076804"/>
    <w:rsid w:val="000768F3"/>
    <w:rsid w:val="00076E52"/>
    <w:rsid w:val="0007734F"/>
    <w:rsid w:val="00077891"/>
    <w:rsid w:val="00077993"/>
    <w:rsid w:val="00077CBD"/>
    <w:rsid w:val="000806C2"/>
    <w:rsid w:val="00081532"/>
    <w:rsid w:val="0008175D"/>
    <w:rsid w:val="00081F4F"/>
    <w:rsid w:val="00082209"/>
    <w:rsid w:val="000824A7"/>
    <w:rsid w:val="000824E4"/>
    <w:rsid w:val="00082FF8"/>
    <w:rsid w:val="000856AC"/>
    <w:rsid w:val="000860E7"/>
    <w:rsid w:val="00086992"/>
    <w:rsid w:val="00087A7E"/>
    <w:rsid w:val="00090094"/>
    <w:rsid w:val="00090661"/>
    <w:rsid w:val="00090CBF"/>
    <w:rsid w:val="00090E15"/>
    <w:rsid w:val="00091A07"/>
    <w:rsid w:val="000936A6"/>
    <w:rsid w:val="00094887"/>
    <w:rsid w:val="00095CB5"/>
    <w:rsid w:val="00095FCC"/>
    <w:rsid w:val="00096056"/>
    <w:rsid w:val="000964C8"/>
    <w:rsid w:val="0009689C"/>
    <w:rsid w:val="0009699B"/>
    <w:rsid w:val="0009717C"/>
    <w:rsid w:val="000A0340"/>
    <w:rsid w:val="000A0686"/>
    <w:rsid w:val="000A07D6"/>
    <w:rsid w:val="000A1DE0"/>
    <w:rsid w:val="000A1F96"/>
    <w:rsid w:val="000A215D"/>
    <w:rsid w:val="000A24A4"/>
    <w:rsid w:val="000A2836"/>
    <w:rsid w:val="000A2C08"/>
    <w:rsid w:val="000A2ECE"/>
    <w:rsid w:val="000A2F6E"/>
    <w:rsid w:val="000A397E"/>
    <w:rsid w:val="000A3DE2"/>
    <w:rsid w:val="000A3E94"/>
    <w:rsid w:val="000A4726"/>
    <w:rsid w:val="000A4AC0"/>
    <w:rsid w:val="000A4AD0"/>
    <w:rsid w:val="000A4C02"/>
    <w:rsid w:val="000A53E8"/>
    <w:rsid w:val="000A62F0"/>
    <w:rsid w:val="000A64F4"/>
    <w:rsid w:val="000A7015"/>
    <w:rsid w:val="000B0335"/>
    <w:rsid w:val="000B0CC9"/>
    <w:rsid w:val="000B18CB"/>
    <w:rsid w:val="000B23C4"/>
    <w:rsid w:val="000B29F2"/>
    <w:rsid w:val="000B45E7"/>
    <w:rsid w:val="000B4959"/>
    <w:rsid w:val="000B58D1"/>
    <w:rsid w:val="000B74F1"/>
    <w:rsid w:val="000B78CB"/>
    <w:rsid w:val="000B7CF9"/>
    <w:rsid w:val="000C046B"/>
    <w:rsid w:val="000C0B03"/>
    <w:rsid w:val="000C0E3A"/>
    <w:rsid w:val="000C214E"/>
    <w:rsid w:val="000C35FF"/>
    <w:rsid w:val="000C3F55"/>
    <w:rsid w:val="000C424D"/>
    <w:rsid w:val="000C4C51"/>
    <w:rsid w:val="000C56D2"/>
    <w:rsid w:val="000C5CF2"/>
    <w:rsid w:val="000C5DA3"/>
    <w:rsid w:val="000C644F"/>
    <w:rsid w:val="000C6759"/>
    <w:rsid w:val="000C6C60"/>
    <w:rsid w:val="000D0003"/>
    <w:rsid w:val="000D0AA3"/>
    <w:rsid w:val="000D10D2"/>
    <w:rsid w:val="000D1C62"/>
    <w:rsid w:val="000D2C59"/>
    <w:rsid w:val="000D3059"/>
    <w:rsid w:val="000D343B"/>
    <w:rsid w:val="000D463B"/>
    <w:rsid w:val="000D5CF6"/>
    <w:rsid w:val="000D5E0B"/>
    <w:rsid w:val="000D62D0"/>
    <w:rsid w:val="000D6F98"/>
    <w:rsid w:val="000D77F8"/>
    <w:rsid w:val="000E09DD"/>
    <w:rsid w:val="000E0B39"/>
    <w:rsid w:val="000E1C6B"/>
    <w:rsid w:val="000E1C7C"/>
    <w:rsid w:val="000E1F2E"/>
    <w:rsid w:val="000E32C2"/>
    <w:rsid w:val="000E3FF1"/>
    <w:rsid w:val="000E5156"/>
    <w:rsid w:val="000E52BA"/>
    <w:rsid w:val="000E575B"/>
    <w:rsid w:val="000E59CA"/>
    <w:rsid w:val="000E5F04"/>
    <w:rsid w:val="000E717D"/>
    <w:rsid w:val="000F0600"/>
    <w:rsid w:val="000F0CC8"/>
    <w:rsid w:val="000F1A61"/>
    <w:rsid w:val="000F1F7D"/>
    <w:rsid w:val="000F22EF"/>
    <w:rsid w:val="000F271B"/>
    <w:rsid w:val="000F29EC"/>
    <w:rsid w:val="000F359E"/>
    <w:rsid w:val="000F4897"/>
    <w:rsid w:val="000F4CBD"/>
    <w:rsid w:val="000F4F4B"/>
    <w:rsid w:val="000F4F58"/>
    <w:rsid w:val="000F5631"/>
    <w:rsid w:val="000F5820"/>
    <w:rsid w:val="000F5BC6"/>
    <w:rsid w:val="000F6C54"/>
    <w:rsid w:val="0010037D"/>
    <w:rsid w:val="00100513"/>
    <w:rsid w:val="001011BC"/>
    <w:rsid w:val="001012CC"/>
    <w:rsid w:val="00101477"/>
    <w:rsid w:val="001015D1"/>
    <w:rsid w:val="001016DD"/>
    <w:rsid w:val="00102220"/>
    <w:rsid w:val="00103BAB"/>
    <w:rsid w:val="00103E13"/>
    <w:rsid w:val="00105544"/>
    <w:rsid w:val="00106365"/>
    <w:rsid w:val="00106834"/>
    <w:rsid w:val="00106976"/>
    <w:rsid w:val="001070E0"/>
    <w:rsid w:val="001101CF"/>
    <w:rsid w:val="001103AF"/>
    <w:rsid w:val="001103B1"/>
    <w:rsid w:val="00110D0A"/>
    <w:rsid w:val="00111447"/>
    <w:rsid w:val="00111647"/>
    <w:rsid w:val="00111D58"/>
    <w:rsid w:val="00112E92"/>
    <w:rsid w:val="00112EF6"/>
    <w:rsid w:val="00113C12"/>
    <w:rsid w:val="00113DDB"/>
    <w:rsid w:val="001142BA"/>
    <w:rsid w:val="001149AF"/>
    <w:rsid w:val="00114A6F"/>
    <w:rsid w:val="001156B3"/>
    <w:rsid w:val="00116A8B"/>
    <w:rsid w:val="00117331"/>
    <w:rsid w:val="001208F2"/>
    <w:rsid w:val="00120BF0"/>
    <w:rsid w:val="00120DB0"/>
    <w:rsid w:val="001224DB"/>
    <w:rsid w:val="00123269"/>
    <w:rsid w:val="0012356F"/>
    <w:rsid w:val="00123992"/>
    <w:rsid w:val="001239E9"/>
    <w:rsid w:val="001242C2"/>
    <w:rsid w:val="00124546"/>
    <w:rsid w:val="00124A09"/>
    <w:rsid w:val="00125665"/>
    <w:rsid w:val="00125764"/>
    <w:rsid w:val="001267DB"/>
    <w:rsid w:val="001271D3"/>
    <w:rsid w:val="001274E1"/>
    <w:rsid w:val="001301E8"/>
    <w:rsid w:val="00130A89"/>
    <w:rsid w:val="00132349"/>
    <w:rsid w:val="00132424"/>
    <w:rsid w:val="00132FB2"/>
    <w:rsid w:val="0013301A"/>
    <w:rsid w:val="0013419E"/>
    <w:rsid w:val="00134D48"/>
    <w:rsid w:val="00135B1A"/>
    <w:rsid w:val="00135F1C"/>
    <w:rsid w:val="001364C1"/>
    <w:rsid w:val="00136656"/>
    <w:rsid w:val="00136CD2"/>
    <w:rsid w:val="00136E34"/>
    <w:rsid w:val="0013745D"/>
    <w:rsid w:val="001401E1"/>
    <w:rsid w:val="00144169"/>
    <w:rsid w:val="00144C0A"/>
    <w:rsid w:val="0014543D"/>
    <w:rsid w:val="00146304"/>
    <w:rsid w:val="001477B5"/>
    <w:rsid w:val="001477CB"/>
    <w:rsid w:val="00147DC8"/>
    <w:rsid w:val="00150632"/>
    <w:rsid w:val="00150E02"/>
    <w:rsid w:val="00151E23"/>
    <w:rsid w:val="00151E6A"/>
    <w:rsid w:val="00154100"/>
    <w:rsid w:val="0015459A"/>
    <w:rsid w:val="0015522E"/>
    <w:rsid w:val="00156370"/>
    <w:rsid w:val="00156962"/>
    <w:rsid w:val="001569B0"/>
    <w:rsid w:val="00157343"/>
    <w:rsid w:val="001573F8"/>
    <w:rsid w:val="0016010F"/>
    <w:rsid w:val="00160C1F"/>
    <w:rsid w:val="001614E9"/>
    <w:rsid w:val="00162439"/>
    <w:rsid w:val="00162659"/>
    <w:rsid w:val="00162D74"/>
    <w:rsid w:val="0016301B"/>
    <w:rsid w:val="0016413D"/>
    <w:rsid w:val="00164144"/>
    <w:rsid w:val="001645E8"/>
    <w:rsid w:val="00164A26"/>
    <w:rsid w:val="001654E7"/>
    <w:rsid w:val="00165C3F"/>
    <w:rsid w:val="0016628E"/>
    <w:rsid w:val="001668A0"/>
    <w:rsid w:val="00166C71"/>
    <w:rsid w:val="00167967"/>
    <w:rsid w:val="00170199"/>
    <w:rsid w:val="001707D5"/>
    <w:rsid w:val="00170B64"/>
    <w:rsid w:val="00170BCF"/>
    <w:rsid w:val="00171562"/>
    <w:rsid w:val="0017156F"/>
    <w:rsid w:val="0017260C"/>
    <w:rsid w:val="00172FD7"/>
    <w:rsid w:val="0017328F"/>
    <w:rsid w:val="00175052"/>
    <w:rsid w:val="0017587D"/>
    <w:rsid w:val="00175D41"/>
    <w:rsid w:val="00176A94"/>
    <w:rsid w:val="001806B2"/>
    <w:rsid w:val="00180AAD"/>
    <w:rsid w:val="00182680"/>
    <w:rsid w:val="00182739"/>
    <w:rsid w:val="001829F6"/>
    <w:rsid w:val="00182B9D"/>
    <w:rsid w:val="001836AF"/>
    <w:rsid w:val="00183741"/>
    <w:rsid w:val="0018375E"/>
    <w:rsid w:val="0018424C"/>
    <w:rsid w:val="00185286"/>
    <w:rsid w:val="00185598"/>
    <w:rsid w:val="00186919"/>
    <w:rsid w:val="00187984"/>
    <w:rsid w:val="0019101C"/>
    <w:rsid w:val="00193A32"/>
    <w:rsid w:val="00193BFD"/>
    <w:rsid w:val="001940A6"/>
    <w:rsid w:val="00194E89"/>
    <w:rsid w:val="00196324"/>
    <w:rsid w:val="001964B1"/>
    <w:rsid w:val="00196F29"/>
    <w:rsid w:val="001972DC"/>
    <w:rsid w:val="0019776B"/>
    <w:rsid w:val="001978EC"/>
    <w:rsid w:val="001A0478"/>
    <w:rsid w:val="001A171C"/>
    <w:rsid w:val="001A30BB"/>
    <w:rsid w:val="001A32E4"/>
    <w:rsid w:val="001A3D54"/>
    <w:rsid w:val="001A3F53"/>
    <w:rsid w:val="001A4184"/>
    <w:rsid w:val="001A4ED0"/>
    <w:rsid w:val="001A5219"/>
    <w:rsid w:val="001A5638"/>
    <w:rsid w:val="001A5678"/>
    <w:rsid w:val="001A57F7"/>
    <w:rsid w:val="001A5E7D"/>
    <w:rsid w:val="001A6675"/>
    <w:rsid w:val="001A6958"/>
    <w:rsid w:val="001A759A"/>
    <w:rsid w:val="001B105A"/>
    <w:rsid w:val="001B12E8"/>
    <w:rsid w:val="001B16DA"/>
    <w:rsid w:val="001B1DAF"/>
    <w:rsid w:val="001B419D"/>
    <w:rsid w:val="001B4C70"/>
    <w:rsid w:val="001B5126"/>
    <w:rsid w:val="001B5929"/>
    <w:rsid w:val="001B5B88"/>
    <w:rsid w:val="001B71BA"/>
    <w:rsid w:val="001B75F4"/>
    <w:rsid w:val="001B78A5"/>
    <w:rsid w:val="001C004D"/>
    <w:rsid w:val="001C0743"/>
    <w:rsid w:val="001C0872"/>
    <w:rsid w:val="001C0A9A"/>
    <w:rsid w:val="001C157D"/>
    <w:rsid w:val="001C1EC2"/>
    <w:rsid w:val="001C211F"/>
    <w:rsid w:val="001C2B7A"/>
    <w:rsid w:val="001C2D8B"/>
    <w:rsid w:val="001C3397"/>
    <w:rsid w:val="001C374D"/>
    <w:rsid w:val="001C3FCD"/>
    <w:rsid w:val="001C4005"/>
    <w:rsid w:val="001C41AC"/>
    <w:rsid w:val="001C42C5"/>
    <w:rsid w:val="001C48F8"/>
    <w:rsid w:val="001C4A1B"/>
    <w:rsid w:val="001C5AD1"/>
    <w:rsid w:val="001C5BB3"/>
    <w:rsid w:val="001C63D9"/>
    <w:rsid w:val="001C6539"/>
    <w:rsid w:val="001C660C"/>
    <w:rsid w:val="001C743D"/>
    <w:rsid w:val="001C7750"/>
    <w:rsid w:val="001C7B63"/>
    <w:rsid w:val="001C7BB0"/>
    <w:rsid w:val="001D02A0"/>
    <w:rsid w:val="001D032E"/>
    <w:rsid w:val="001D0698"/>
    <w:rsid w:val="001D0B49"/>
    <w:rsid w:val="001D1261"/>
    <w:rsid w:val="001D166B"/>
    <w:rsid w:val="001D2131"/>
    <w:rsid w:val="001D2841"/>
    <w:rsid w:val="001D2A99"/>
    <w:rsid w:val="001D2E6A"/>
    <w:rsid w:val="001D38F5"/>
    <w:rsid w:val="001D45F2"/>
    <w:rsid w:val="001D47C9"/>
    <w:rsid w:val="001D4F99"/>
    <w:rsid w:val="001D531A"/>
    <w:rsid w:val="001D5D4E"/>
    <w:rsid w:val="001D631C"/>
    <w:rsid w:val="001D6ACA"/>
    <w:rsid w:val="001E010B"/>
    <w:rsid w:val="001E380E"/>
    <w:rsid w:val="001E3B08"/>
    <w:rsid w:val="001E3D1C"/>
    <w:rsid w:val="001E621B"/>
    <w:rsid w:val="001E6CCD"/>
    <w:rsid w:val="001E6D3C"/>
    <w:rsid w:val="001F0976"/>
    <w:rsid w:val="001F0F0D"/>
    <w:rsid w:val="001F1D33"/>
    <w:rsid w:val="001F358E"/>
    <w:rsid w:val="001F3817"/>
    <w:rsid w:val="001F459D"/>
    <w:rsid w:val="001F466D"/>
    <w:rsid w:val="001F48B0"/>
    <w:rsid w:val="001F4AE4"/>
    <w:rsid w:val="001F61C7"/>
    <w:rsid w:val="001F670F"/>
    <w:rsid w:val="001F724A"/>
    <w:rsid w:val="002007FF"/>
    <w:rsid w:val="00200F74"/>
    <w:rsid w:val="00201CB6"/>
    <w:rsid w:val="00202D38"/>
    <w:rsid w:val="00203231"/>
    <w:rsid w:val="002035CE"/>
    <w:rsid w:val="00203B13"/>
    <w:rsid w:val="002047BB"/>
    <w:rsid w:val="002054CF"/>
    <w:rsid w:val="00205675"/>
    <w:rsid w:val="00205A79"/>
    <w:rsid w:val="00205FEF"/>
    <w:rsid w:val="002108FE"/>
    <w:rsid w:val="00210B91"/>
    <w:rsid w:val="00210D67"/>
    <w:rsid w:val="00210EB2"/>
    <w:rsid w:val="002111F1"/>
    <w:rsid w:val="002119E9"/>
    <w:rsid w:val="00211C8A"/>
    <w:rsid w:val="00212054"/>
    <w:rsid w:val="00212BF6"/>
    <w:rsid w:val="00212DFE"/>
    <w:rsid w:val="00212F07"/>
    <w:rsid w:val="00213340"/>
    <w:rsid w:val="00213917"/>
    <w:rsid w:val="002143AA"/>
    <w:rsid w:val="00214803"/>
    <w:rsid w:val="00214E28"/>
    <w:rsid w:val="002159C1"/>
    <w:rsid w:val="00215B93"/>
    <w:rsid w:val="00215E52"/>
    <w:rsid w:val="00215ECC"/>
    <w:rsid w:val="00216E27"/>
    <w:rsid w:val="0021764E"/>
    <w:rsid w:val="002177A6"/>
    <w:rsid w:val="00217D45"/>
    <w:rsid w:val="00217ECF"/>
    <w:rsid w:val="00220006"/>
    <w:rsid w:val="0022085D"/>
    <w:rsid w:val="00221B81"/>
    <w:rsid w:val="00222C5B"/>
    <w:rsid w:val="002241D0"/>
    <w:rsid w:val="002241ED"/>
    <w:rsid w:val="00225067"/>
    <w:rsid w:val="002252C2"/>
    <w:rsid w:val="00225861"/>
    <w:rsid w:val="00225CE7"/>
    <w:rsid w:val="00227910"/>
    <w:rsid w:val="00227DDF"/>
    <w:rsid w:val="0023072E"/>
    <w:rsid w:val="00231231"/>
    <w:rsid w:val="002317C2"/>
    <w:rsid w:val="00232212"/>
    <w:rsid w:val="002324B5"/>
    <w:rsid w:val="00233112"/>
    <w:rsid w:val="00233140"/>
    <w:rsid w:val="002333E6"/>
    <w:rsid w:val="00233570"/>
    <w:rsid w:val="0023412D"/>
    <w:rsid w:val="00234576"/>
    <w:rsid w:val="00235B93"/>
    <w:rsid w:val="0023629B"/>
    <w:rsid w:val="00236347"/>
    <w:rsid w:val="00237105"/>
    <w:rsid w:val="0023719D"/>
    <w:rsid w:val="0023740A"/>
    <w:rsid w:val="002374D2"/>
    <w:rsid w:val="00237600"/>
    <w:rsid w:val="00237CDD"/>
    <w:rsid w:val="00240226"/>
    <w:rsid w:val="00240261"/>
    <w:rsid w:val="00240D70"/>
    <w:rsid w:val="0024257A"/>
    <w:rsid w:val="00242ED2"/>
    <w:rsid w:val="00243725"/>
    <w:rsid w:val="00243F22"/>
    <w:rsid w:val="00244CE3"/>
    <w:rsid w:val="00245B1B"/>
    <w:rsid w:val="00245E8B"/>
    <w:rsid w:val="00246892"/>
    <w:rsid w:val="00251312"/>
    <w:rsid w:val="00251DF4"/>
    <w:rsid w:val="00251F9B"/>
    <w:rsid w:val="002530DF"/>
    <w:rsid w:val="002535BB"/>
    <w:rsid w:val="00254353"/>
    <w:rsid w:val="00254A3B"/>
    <w:rsid w:val="00255BE8"/>
    <w:rsid w:val="00256204"/>
    <w:rsid w:val="002562EB"/>
    <w:rsid w:val="002601B3"/>
    <w:rsid w:val="00260B49"/>
    <w:rsid w:val="00261244"/>
    <w:rsid w:val="002619D9"/>
    <w:rsid w:val="00261E5D"/>
    <w:rsid w:val="00261F7B"/>
    <w:rsid w:val="0026309D"/>
    <w:rsid w:val="002636D8"/>
    <w:rsid w:val="00263E6B"/>
    <w:rsid w:val="00264016"/>
    <w:rsid w:val="00264496"/>
    <w:rsid w:val="00264AC2"/>
    <w:rsid w:val="00264DC3"/>
    <w:rsid w:val="0026586A"/>
    <w:rsid w:val="00266D58"/>
    <w:rsid w:val="0026750C"/>
    <w:rsid w:val="002702C8"/>
    <w:rsid w:val="00270368"/>
    <w:rsid w:val="0027055C"/>
    <w:rsid w:val="00270B8F"/>
    <w:rsid w:val="0027130A"/>
    <w:rsid w:val="0027184E"/>
    <w:rsid w:val="00271CD6"/>
    <w:rsid w:val="00271FC6"/>
    <w:rsid w:val="00271FE9"/>
    <w:rsid w:val="002721CF"/>
    <w:rsid w:val="00273131"/>
    <w:rsid w:val="0027373B"/>
    <w:rsid w:val="00273825"/>
    <w:rsid w:val="00273918"/>
    <w:rsid w:val="00273EB0"/>
    <w:rsid w:val="00274851"/>
    <w:rsid w:val="00274C09"/>
    <w:rsid w:val="0027547E"/>
    <w:rsid w:val="00276E46"/>
    <w:rsid w:val="00276E84"/>
    <w:rsid w:val="002779F4"/>
    <w:rsid w:val="00280289"/>
    <w:rsid w:val="002807C9"/>
    <w:rsid w:val="00280ED7"/>
    <w:rsid w:val="00281358"/>
    <w:rsid w:val="00281D9E"/>
    <w:rsid w:val="00282254"/>
    <w:rsid w:val="00282E76"/>
    <w:rsid w:val="00283691"/>
    <w:rsid w:val="002839C2"/>
    <w:rsid w:val="00284D4D"/>
    <w:rsid w:val="00285B17"/>
    <w:rsid w:val="00290788"/>
    <w:rsid w:val="00290D1C"/>
    <w:rsid w:val="00291962"/>
    <w:rsid w:val="00291C33"/>
    <w:rsid w:val="00291EBC"/>
    <w:rsid w:val="002933D9"/>
    <w:rsid w:val="0029395D"/>
    <w:rsid w:val="00294491"/>
    <w:rsid w:val="002951DB"/>
    <w:rsid w:val="002958E1"/>
    <w:rsid w:val="00295FC0"/>
    <w:rsid w:val="0029652E"/>
    <w:rsid w:val="0029688E"/>
    <w:rsid w:val="002969C2"/>
    <w:rsid w:val="00297024"/>
    <w:rsid w:val="00297033"/>
    <w:rsid w:val="002973F0"/>
    <w:rsid w:val="00297AF0"/>
    <w:rsid w:val="00297DE7"/>
    <w:rsid w:val="002A05C3"/>
    <w:rsid w:val="002A0BD9"/>
    <w:rsid w:val="002A19AF"/>
    <w:rsid w:val="002A2C9A"/>
    <w:rsid w:val="002A3AB0"/>
    <w:rsid w:val="002A3E5E"/>
    <w:rsid w:val="002A46CE"/>
    <w:rsid w:val="002A4B32"/>
    <w:rsid w:val="002A4B46"/>
    <w:rsid w:val="002A4EA7"/>
    <w:rsid w:val="002A53C6"/>
    <w:rsid w:val="002A6064"/>
    <w:rsid w:val="002A6544"/>
    <w:rsid w:val="002A65F3"/>
    <w:rsid w:val="002A6C21"/>
    <w:rsid w:val="002A6E45"/>
    <w:rsid w:val="002A7381"/>
    <w:rsid w:val="002A773E"/>
    <w:rsid w:val="002A7E66"/>
    <w:rsid w:val="002B12D3"/>
    <w:rsid w:val="002B1376"/>
    <w:rsid w:val="002B137C"/>
    <w:rsid w:val="002B1DD6"/>
    <w:rsid w:val="002B2333"/>
    <w:rsid w:val="002B2541"/>
    <w:rsid w:val="002B2840"/>
    <w:rsid w:val="002B454D"/>
    <w:rsid w:val="002B46D3"/>
    <w:rsid w:val="002B5F49"/>
    <w:rsid w:val="002B6592"/>
    <w:rsid w:val="002B67F1"/>
    <w:rsid w:val="002B713B"/>
    <w:rsid w:val="002B7251"/>
    <w:rsid w:val="002B7957"/>
    <w:rsid w:val="002C067D"/>
    <w:rsid w:val="002C16EB"/>
    <w:rsid w:val="002C19E9"/>
    <w:rsid w:val="002C1CA0"/>
    <w:rsid w:val="002C25DB"/>
    <w:rsid w:val="002C3C36"/>
    <w:rsid w:val="002C4284"/>
    <w:rsid w:val="002C5286"/>
    <w:rsid w:val="002C542C"/>
    <w:rsid w:val="002C59C7"/>
    <w:rsid w:val="002C5EEE"/>
    <w:rsid w:val="002C6408"/>
    <w:rsid w:val="002C7577"/>
    <w:rsid w:val="002C79F2"/>
    <w:rsid w:val="002D2872"/>
    <w:rsid w:val="002D2B2B"/>
    <w:rsid w:val="002D2CAF"/>
    <w:rsid w:val="002D3C98"/>
    <w:rsid w:val="002D5A35"/>
    <w:rsid w:val="002D5F3B"/>
    <w:rsid w:val="002D6227"/>
    <w:rsid w:val="002D7A0A"/>
    <w:rsid w:val="002D7FE1"/>
    <w:rsid w:val="002E03A6"/>
    <w:rsid w:val="002E1DEE"/>
    <w:rsid w:val="002E2864"/>
    <w:rsid w:val="002E33AD"/>
    <w:rsid w:val="002E43EF"/>
    <w:rsid w:val="002E5C5C"/>
    <w:rsid w:val="002E62CF"/>
    <w:rsid w:val="002E63B9"/>
    <w:rsid w:val="002E679E"/>
    <w:rsid w:val="002E6A4D"/>
    <w:rsid w:val="002E7D4C"/>
    <w:rsid w:val="002F0004"/>
    <w:rsid w:val="002F053A"/>
    <w:rsid w:val="002F08E2"/>
    <w:rsid w:val="002F0CCA"/>
    <w:rsid w:val="002F284E"/>
    <w:rsid w:val="002F3609"/>
    <w:rsid w:val="002F4384"/>
    <w:rsid w:val="002F5552"/>
    <w:rsid w:val="002F58A7"/>
    <w:rsid w:val="002F5B9B"/>
    <w:rsid w:val="002F615C"/>
    <w:rsid w:val="002F6304"/>
    <w:rsid w:val="002F6B18"/>
    <w:rsid w:val="002F7041"/>
    <w:rsid w:val="002F7C91"/>
    <w:rsid w:val="00300049"/>
    <w:rsid w:val="003007F1"/>
    <w:rsid w:val="003007F7"/>
    <w:rsid w:val="00303E1D"/>
    <w:rsid w:val="0030420B"/>
    <w:rsid w:val="0030429D"/>
    <w:rsid w:val="003047DD"/>
    <w:rsid w:val="003047F3"/>
    <w:rsid w:val="003048E0"/>
    <w:rsid w:val="00304CA8"/>
    <w:rsid w:val="00304CC1"/>
    <w:rsid w:val="00305002"/>
    <w:rsid w:val="00305516"/>
    <w:rsid w:val="0030567A"/>
    <w:rsid w:val="00305FA1"/>
    <w:rsid w:val="003067CC"/>
    <w:rsid w:val="00306BCF"/>
    <w:rsid w:val="00306C99"/>
    <w:rsid w:val="00306EB1"/>
    <w:rsid w:val="003076B5"/>
    <w:rsid w:val="003077D4"/>
    <w:rsid w:val="00310082"/>
    <w:rsid w:val="0031055D"/>
    <w:rsid w:val="00310CA3"/>
    <w:rsid w:val="00310DD5"/>
    <w:rsid w:val="0031169F"/>
    <w:rsid w:val="00311711"/>
    <w:rsid w:val="00311A41"/>
    <w:rsid w:val="00313825"/>
    <w:rsid w:val="00313A06"/>
    <w:rsid w:val="00314567"/>
    <w:rsid w:val="00315643"/>
    <w:rsid w:val="00315782"/>
    <w:rsid w:val="003165F4"/>
    <w:rsid w:val="00316766"/>
    <w:rsid w:val="00316854"/>
    <w:rsid w:val="00317347"/>
    <w:rsid w:val="00320EAF"/>
    <w:rsid w:val="00320EBF"/>
    <w:rsid w:val="003237CC"/>
    <w:rsid w:val="00323EE1"/>
    <w:rsid w:val="003244DD"/>
    <w:rsid w:val="0032505A"/>
    <w:rsid w:val="00326224"/>
    <w:rsid w:val="003271BF"/>
    <w:rsid w:val="003312EF"/>
    <w:rsid w:val="003316F5"/>
    <w:rsid w:val="0033179D"/>
    <w:rsid w:val="003329B2"/>
    <w:rsid w:val="00333164"/>
    <w:rsid w:val="00333A95"/>
    <w:rsid w:val="003364F4"/>
    <w:rsid w:val="0033689B"/>
    <w:rsid w:val="00337225"/>
    <w:rsid w:val="003379BA"/>
    <w:rsid w:val="0034020B"/>
    <w:rsid w:val="00341370"/>
    <w:rsid w:val="00342EBF"/>
    <w:rsid w:val="0034304D"/>
    <w:rsid w:val="00343336"/>
    <w:rsid w:val="00343668"/>
    <w:rsid w:val="0034381C"/>
    <w:rsid w:val="0034601E"/>
    <w:rsid w:val="003463EF"/>
    <w:rsid w:val="00346526"/>
    <w:rsid w:val="00346AF3"/>
    <w:rsid w:val="00346B69"/>
    <w:rsid w:val="00347077"/>
    <w:rsid w:val="00347736"/>
    <w:rsid w:val="00347D69"/>
    <w:rsid w:val="00347F20"/>
    <w:rsid w:val="00347F2F"/>
    <w:rsid w:val="003506BB"/>
    <w:rsid w:val="00351DB4"/>
    <w:rsid w:val="00352CF1"/>
    <w:rsid w:val="00353B7C"/>
    <w:rsid w:val="00354A59"/>
    <w:rsid w:val="00355605"/>
    <w:rsid w:val="0035576A"/>
    <w:rsid w:val="00355919"/>
    <w:rsid w:val="00355960"/>
    <w:rsid w:val="0035643E"/>
    <w:rsid w:val="00356C56"/>
    <w:rsid w:val="00357266"/>
    <w:rsid w:val="00360EFF"/>
    <w:rsid w:val="003615D2"/>
    <w:rsid w:val="00361EAD"/>
    <w:rsid w:val="0036231D"/>
    <w:rsid w:val="003624CC"/>
    <w:rsid w:val="00362A8D"/>
    <w:rsid w:val="00362C50"/>
    <w:rsid w:val="00364F63"/>
    <w:rsid w:val="00365110"/>
    <w:rsid w:val="0036615E"/>
    <w:rsid w:val="00367486"/>
    <w:rsid w:val="00367A0A"/>
    <w:rsid w:val="00367E81"/>
    <w:rsid w:val="00371055"/>
    <w:rsid w:val="0037122F"/>
    <w:rsid w:val="003718BF"/>
    <w:rsid w:val="00371E99"/>
    <w:rsid w:val="003738F9"/>
    <w:rsid w:val="00373AB6"/>
    <w:rsid w:val="00374C94"/>
    <w:rsid w:val="00374CB0"/>
    <w:rsid w:val="00377E09"/>
    <w:rsid w:val="003802B0"/>
    <w:rsid w:val="0038048F"/>
    <w:rsid w:val="0038072B"/>
    <w:rsid w:val="0038244F"/>
    <w:rsid w:val="00383A33"/>
    <w:rsid w:val="00383BD8"/>
    <w:rsid w:val="00384153"/>
    <w:rsid w:val="00385269"/>
    <w:rsid w:val="003853D4"/>
    <w:rsid w:val="0038556A"/>
    <w:rsid w:val="00385780"/>
    <w:rsid w:val="00385E5E"/>
    <w:rsid w:val="00385EE7"/>
    <w:rsid w:val="00385FE4"/>
    <w:rsid w:val="0038614B"/>
    <w:rsid w:val="00386581"/>
    <w:rsid w:val="00387241"/>
    <w:rsid w:val="003875D5"/>
    <w:rsid w:val="00387B89"/>
    <w:rsid w:val="003900DA"/>
    <w:rsid w:val="00390487"/>
    <w:rsid w:val="00391F6F"/>
    <w:rsid w:val="00392B30"/>
    <w:rsid w:val="00393B76"/>
    <w:rsid w:val="00393FEA"/>
    <w:rsid w:val="0039522F"/>
    <w:rsid w:val="00396CC1"/>
    <w:rsid w:val="00397138"/>
    <w:rsid w:val="00397610"/>
    <w:rsid w:val="003977B1"/>
    <w:rsid w:val="0039783C"/>
    <w:rsid w:val="00397C32"/>
    <w:rsid w:val="003A0128"/>
    <w:rsid w:val="003A0207"/>
    <w:rsid w:val="003A0263"/>
    <w:rsid w:val="003A1DE4"/>
    <w:rsid w:val="003A2221"/>
    <w:rsid w:val="003A454B"/>
    <w:rsid w:val="003A5803"/>
    <w:rsid w:val="003A657F"/>
    <w:rsid w:val="003A65CF"/>
    <w:rsid w:val="003A7771"/>
    <w:rsid w:val="003B0067"/>
    <w:rsid w:val="003B032F"/>
    <w:rsid w:val="003B0830"/>
    <w:rsid w:val="003B0CE9"/>
    <w:rsid w:val="003B157A"/>
    <w:rsid w:val="003B18A1"/>
    <w:rsid w:val="003B19FC"/>
    <w:rsid w:val="003B253A"/>
    <w:rsid w:val="003B297B"/>
    <w:rsid w:val="003B3418"/>
    <w:rsid w:val="003B4BC9"/>
    <w:rsid w:val="003B4EF0"/>
    <w:rsid w:val="003B564D"/>
    <w:rsid w:val="003B57AC"/>
    <w:rsid w:val="003B5C12"/>
    <w:rsid w:val="003B646B"/>
    <w:rsid w:val="003B6B7E"/>
    <w:rsid w:val="003B6BAB"/>
    <w:rsid w:val="003B6EE6"/>
    <w:rsid w:val="003B79CB"/>
    <w:rsid w:val="003B7F49"/>
    <w:rsid w:val="003C0126"/>
    <w:rsid w:val="003C086C"/>
    <w:rsid w:val="003C0D8D"/>
    <w:rsid w:val="003C29C9"/>
    <w:rsid w:val="003C309C"/>
    <w:rsid w:val="003C3DAB"/>
    <w:rsid w:val="003C425E"/>
    <w:rsid w:val="003C4BDB"/>
    <w:rsid w:val="003C4EA2"/>
    <w:rsid w:val="003C5367"/>
    <w:rsid w:val="003C773D"/>
    <w:rsid w:val="003C7784"/>
    <w:rsid w:val="003C7F71"/>
    <w:rsid w:val="003D0670"/>
    <w:rsid w:val="003D0A9B"/>
    <w:rsid w:val="003D11E4"/>
    <w:rsid w:val="003D1555"/>
    <w:rsid w:val="003D1861"/>
    <w:rsid w:val="003D2015"/>
    <w:rsid w:val="003D354F"/>
    <w:rsid w:val="003D39EA"/>
    <w:rsid w:val="003D46F4"/>
    <w:rsid w:val="003D4799"/>
    <w:rsid w:val="003D61C4"/>
    <w:rsid w:val="003D6588"/>
    <w:rsid w:val="003D7F2B"/>
    <w:rsid w:val="003E01B5"/>
    <w:rsid w:val="003E08E3"/>
    <w:rsid w:val="003E15FA"/>
    <w:rsid w:val="003E1E24"/>
    <w:rsid w:val="003E1E8B"/>
    <w:rsid w:val="003E2EAB"/>
    <w:rsid w:val="003E2EBB"/>
    <w:rsid w:val="003E56BC"/>
    <w:rsid w:val="003E5CAC"/>
    <w:rsid w:val="003E6211"/>
    <w:rsid w:val="003E6886"/>
    <w:rsid w:val="003E6D0E"/>
    <w:rsid w:val="003E73AD"/>
    <w:rsid w:val="003F0E9B"/>
    <w:rsid w:val="003F1B0D"/>
    <w:rsid w:val="003F1BA2"/>
    <w:rsid w:val="003F26D6"/>
    <w:rsid w:val="003F2DE0"/>
    <w:rsid w:val="003F35F3"/>
    <w:rsid w:val="003F4680"/>
    <w:rsid w:val="003F4ABE"/>
    <w:rsid w:val="003F4E30"/>
    <w:rsid w:val="003F5564"/>
    <w:rsid w:val="00400198"/>
    <w:rsid w:val="00401B96"/>
    <w:rsid w:val="00403856"/>
    <w:rsid w:val="00404730"/>
    <w:rsid w:val="004062A8"/>
    <w:rsid w:val="00406EF8"/>
    <w:rsid w:val="00407491"/>
    <w:rsid w:val="00407E1F"/>
    <w:rsid w:val="00410D46"/>
    <w:rsid w:val="004130A2"/>
    <w:rsid w:val="00413602"/>
    <w:rsid w:val="0041496D"/>
    <w:rsid w:val="0041768D"/>
    <w:rsid w:val="00417F87"/>
    <w:rsid w:val="0042022D"/>
    <w:rsid w:val="00420DDA"/>
    <w:rsid w:val="00422440"/>
    <w:rsid w:val="004226E2"/>
    <w:rsid w:val="004228D5"/>
    <w:rsid w:val="00423D27"/>
    <w:rsid w:val="00425B07"/>
    <w:rsid w:val="0042671C"/>
    <w:rsid w:val="00426B2D"/>
    <w:rsid w:val="0042771B"/>
    <w:rsid w:val="00427AE9"/>
    <w:rsid w:val="00430D8D"/>
    <w:rsid w:val="00431AE4"/>
    <w:rsid w:val="004324A6"/>
    <w:rsid w:val="00433336"/>
    <w:rsid w:val="004335A2"/>
    <w:rsid w:val="00433CFF"/>
    <w:rsid w:val="004340D4"/>
    <w:rsid w:val="00434164"/>
    <w:rsid w:val="00434300"/>
    <w:rsid w:val="004344DE"/>
    <w:rsid w:val="00434C95"/>
    <w:rsid w:val="0043537A"/>
    <w:rsid w:val="004356E9"/>
    <w:rsid w:val="004357DA"/>
    <w:rsid w:val="00435A61"/>
    <w:rsid w:val="00435DD5"/>
    <w:rsid w:val="00436275"/>
    <w:rsid w:val="004369C3"/>
    <w:rsid w:val="00436A1D"/>
    <w:rsid w:val="00436A5D"/>
    <w:rsid w:val="00436ACF"/>
    <w:rsid w:val="004370AC"/>
    <w:rsid w:val="0044017F"/>
    <w:rsid w:val="004412E3"/>
    <w:rsid w:val="004419A4"/>
    <w:rsid w:val="00442174"/>
    <w:rsid w:val="004425D0"/>
    <w:rsid w:val="00442C35"/>
    <w:rsid w:val="00443084"/>
    <w:rsid w:val="00443159"/>
    <w:rsid w:val="00443614"/>
    <w:rsid w:val="00443E78"/>
    <w:rsid w:val="0044478A"/>
    <w:rsid w:val="004447E3"/>
    <w:rsid w:val="0044496C"/>
    <w:rsid w:val="00445034"/>
    <w:rsid w:val="00445103"/>
    <w:rsid w:val="00445B59"/>
    <w:rsid w:val="00446132"/>
    <w:rsid w:val="004467A4"/>
    <w:rsid w:val="00447F30"/>
    <w:rsid w:val="00450588"/>
    <w:rsid w:val="004505E9"/>
    <w:rsid w:val="00450C32"/>
    <w:rsid w:val="00451B74"/>
    <w:rsid w:val="00451D0D"/>
    <w:rsid w:val="00452AE9"/>
    <w:rsid w:val="00453210"/>
    <w:rsid w:val="004535FE"/>
    <w:rsid w:val="004551D5"/>
    <w:rsid w:val="00455E00"/>
    <w:rsid w:val="0045670B"/>
    <w:rsid w:val="004568E0"/>
    <w:rsid w:val="00456A58"/>
    <w:rsid w:val="00460220"/>
    <w:rsid w:val="0046044F"/>
    <w:rsid w:val="004609CC"/>
    <w:rsid w:val="0046102A"/>
    <w:rsid w:val="0046265E"/>
    <w:rsid w:val="0046284A"/>
    <w:rsid w:val="0046377B"/>
    <w:rsid w:val="00463BA7"/>
    <w:rsid w:val="00464DAE"/>
    <w:rsid w:val="0046581C"/>
    <w:rsid w:val="0046635E"/>
    <w:rsid w:val="0046752E"/>
    <w:rsid w:val="00470EDF"/>
    <w:rsid w:val="00471CCE"/>
    <w:rsid w:val="004722D0"/>
    <w:rsid w:val="00472ADF"/>
    <w:rsid w:val="0047366A"/>
    <w:rsid w:val="00474694"/>
    <w:rsid w:val="00474FAF"/>
    <w:rsid w:val="00476C00"/>
    <w:rsid w:val="00476FE5"/>
    <w:rsid w:val="00477744"/>
    <w:rsid w:val="00477D97"/>
    <w:rsid w:val="00481264"/>
    <w:rsid w:val="0048149B"/>
    <w:rsid w:val="00481AAD"/>
    <w:rsid w:val="00481C02"/>
    <w:rsid w:val="00483BF1"/>
    <w:rsid w:val="00484336"/>
    <w:rsid w:val="00484614"/>
    <w:rsid w:val="004851ED"/>
    <w:rsid w:val="00485538"/>
    <w:rsid w:val="00485557"/>
    <w:rsid w:val="00485642"/>
    <w:rsid w:val="00485BEE"/>
    <w:rsid w:val="004862EC"/>
    <w:rsid w:val="004867C4"/>
    <w:rsid w:val="00487470"/>
    <w:rsid w:val="004876C5"/>
    <w:rsid w:val="00487E4A"/>
    <w:rsid w:val="0049118B"/>
    <w:rsid w:val="00491227"/>
    <w:rsid w:val="004912AD"/>
    <w:rsid w:val="004915F4"/>
    <w:rsid w:val="00491ED5"/>
    <w:rsid w:val="004940A5"/>
    <w:rsid w:val="00494541"/>
    <w:rsid w:val="00495B9B"/>
    <w:rsid w:val="004961C1"/>
    <w:rsid w:val="00496AC4"/>
    <w:rsid w:val="004A00E0"/>
    <w:rsid w:val="004A04DE"/>
    <w:rsid w:val="004A0556"/>
    <w:rsid w:val="004A0917"/>
    <w:rsid w:val="004A0AF8"/>
    <w:rsid w:val="004A0B1F"/>
    <w:rsid w:val="004A1F46"/>
    <w:rsid w:val="004A2069"/>
    <w:rsid w:val="004A2B0C"/>
    <w:rsid w:val="004A3D54"/>
    <w:rsid w:val="004A4350"/>
    <w:rsid w:val="004A46AE"/>
    <w:rsid w:val="004A4954"/>
    <w:rsid w:val="004A4B44"/>
    <w:rsid w:val="004A4D48"/>
    <w:rsid w:val="004A5ABB"/>
    <w:rsid w:val="004A6E65"/>
    <w:rsid w:val="004A7117"/>
    <w:rsid w:val="004A7934"/>
    <w:rsid w:val="004B045F"/>
    <w:rsid w:val="004B0F29"/>
    <w:rsid w:val="004B1465"/>
    <w:rsid w:val="004B18FB"/>
    <w:rsid w:val="004B216B"/>
    <w:rsid w:val="004B2A75"/>
    <w:rsid w:val="004B2E66"/>
    <w:rsid w:val="004B310B"/>
    <w:rsid w:val="004B32D6"/>
    <w:rsid w:val="004B34C0"/>
    <w:rsid w:val="004B394A"/>
    <w:rsid w:val="004B58AA"/>
    <w:rsid w:val="004B6193"/>
    <w:rsid w:val="004B61FA"/>
    <w:rsid w:val="004B62CC"/>
    <w:rsid w:val="004B65BC"/>
    <w:rsid w:val="004B6723"/>
    <w:rsid w:val="004B67EE"/>
    <w:rsid w:val="004C1B28"/>
    <w:rsid w:val="004C21C8"/>
    <w:rsid w:val="004C2773"/>
    <w:rsid w:val="004C2EEA"/>
    <w:rsid w:val="004C312B"/>
    <w:rsid w:val="004C35A5"/>
    <w:rsid w:val="004C3BF4"/>
    <w:rsid w:val="004C4648"/>
    <w:rsid w:val="004C493E"/>
    <w:rsid w:val="004C506F"/>
    <w:rsid w:val="004C516A"/>
    <w:rsid w:val="004C53B5"/>
    <w:rsid w:val="004C545A"/>
    <w:rsid w:val="004C5E59"/>
    <w:rsid w:val="004C7A02"/>
    <w:rsid w:val="004C7EDF"/>
    <w:rsid w:val="004D11FB"/>
    <w:rsid w:val="004D18A4"/>
    <w:rsid w:val="004D1DCA"/>
    <w:rsid w:val="004D1F49"/>
    <w:rsid w:val="004D2E89"/>
    <w:rsid w:val="004D316E"/>
    <w:rsid w:val="004D3ABF"/>
    <w:rsid w:val="004D464E"/>
    <w:rsid w:val="004D5B45"/>
    <w:rsid w:val="004D5FA7"/>
    <w:rsid w:val="004D69A4"/>
    <w:rsid w:val="004D6F5D"/>
    <w:rsid w:val="004D7691"/>
    <w:rsid w:val="004E060F"/>
    <w:rsid w:val="004E0DD9"/>
    <w:rsid w:val="004E13B5"/>
    <w:rsid w:val="004E223B"/>
    <w:rsid w:val="004E2566"/>
    <w:rsid w:val="004E26E7"/>
    <w:rsid w:val="004E354C"/>
    <w:rsid w:val="004E5945"/>
    <w:rsid w:val="004E7372"/>
    <w:rsid w:val="004E7B40"/>
    <w:rsid w:val="004F0251"/>
    <w:rsid w:val="004F05C7"/>
    <w:rsid w:val="004F174C"/>
    <w:rsid w:val="004F1CD8"/>
    <w:rsid w:val="004F1D97"/>
    <w:rsid w:val="004F2590"/>
    <w:rsid w:val="004F268E"/>
    <w:rsid w:val="004F2692"/>
    <w:rsid w:val="004F3343"/>
    <w:rsid w:val="004F3750"/>
    <w:rsid w:val="004F3EF8"/>
    <w:rsid w:val="004F478A"/>
    <w:rsid w:val="004F4A00"/>
    <w:rsid w:val="004F74DE"/>
    <w:rsid w:val="00500280"/>
    <w:rsid w:val="00500427"/>
    <w:rsid w:val="0050058B"/>
    <w:rsid w:val="00500764"/>
    <w:rsid w:val="00501018"/>
    <w:rsid w:val="005019C4"/>
    <w:rsid w:val="00502D88"/>
    <w:rsid w:val="00503047"/>
    <w:rsid w:val="00503445"/>
    <w:rsid w:val="00503473"/>
    <w:rsid w:val="005046BF"/>
    <w:rsid w:val="005051BF"/>
    <w:rsid w:val="00505A4F"/>
    <w:rsid w:val="00505A54"/>
    <w:rsid w:val="0050733B"/>
    <w:rsid w:val="005073E4"/>
    <w:rsid w:val="00507B02"/>
    <w:rsid w:val="00510A71"/>
    <w:rsid w:val="00511220"/>
    <w:rsid w:val="00511366"/>
    <w:rsid w:val="005122E9"/>
    <w:rsid w:val="00512ABB"/>
    <w:rsid w:val="00513919"/>
    <w:rsid w:val="00513A8A"/>
    <w:rsid w:val="005142C8"/>
    <w:rsid w:val="00514321"/>
    <w:rsid w:val="005143B0"/>
    <w:rsid w:val="00514B4E"/>
    <w:rsid w:val="0051529A"/>
    <w:rsid w:val="00515664"/>
    <w:rsid w:val="00515FCB"/>
    <w:rsid w:val="00516333"/>
    <w:rsid w:val="0051740E"/>
    <w:rsid w:val="005207FF"/>
    <w:rsid w:val="00522BB0"/>
    <w:rsid w:val="005236B0"/>
    <w:rsid w:val="005237FC"/>
    <w:rsid w:val="00523B92"/>
    <w:rsid w:val="00524177"/>
    <w:rsid w:val="005244CE"/>
    <w:rsid w:val="00526968"/>
    <w:rsid w:val="005277C8"/>
    <w:rsid w:val="00527BFC"/>
    <w:rsid w:val="00530175"/>
    <w:rsid w:val="00530D70"/>
    <w:rsid w:val="005310F4"/>
    <w:rsid w:val="00531717"/>
    <w:rsid w:val="00531D2E"/>
    <w:rsid w:val="00532561"/>
    <w:rsid w:val="0053305D"/>
    <w:rsid w:val="00533441"/>
    <w:rsid w:val="00534F86"/>
    <w:rsid w:val="0053500D"/>
    <w:rsid w:val="0053556D"/>
    <w:rsid w:val="00536341"/>
    <w:rsid w:val="00536628"/>
    <w:rsid w:val="00536AA6"/>
    <w:rsid w:val="005407B9"/>
    <w:rsid w:val="00541A53"/>
    <w:rsid w:val="005420D0"/>
    <w:rsid w:val="00542136"/>
    <w:rsid w:val="00542382"/>
    <w:rsid w:val="005426C0"/>
    <w:rsid w:val="005426E0"/>
    <w:rsid w:val="00542B65"/>
    <w:rsid w:val="0054304C"/>
    <w:rsid w:val="0054329E"/>
    <w:rsid w:val="00543B33"/>
    <w:rsid w:val="005441B8"/>
    <w:rsid w:val="0054434B"/>
    <w:rsid w:val="00544C73"/>
    <w:rsid w:val="00544D19"/>
    <w:rsid w:val="0054504C"/>
    <w:rsid w:val="00545458"/>
    <w:rsid w:val="00545499"/>
    <w:rsid w:val="005458D2"/>
    <w:rsid w:val="00546B83"/>
    <w:rsid w:val="00546E13"/>
    <w:rsid w:val="00547686"/>
    <w:rsid w:val="005500A7"/>
    <w:rsid w:val="005507A3"/>
    <w:rsid w:val="00550CEE"/>
    <w:rsid w:val="005514FA"/>
    <w:rsid w:val="00552458"/>
    <w:rsid w:val="0055275E"/>
    <w:rsid w:val="0055280F"/>
    <w:rsid w:val="00552D3B"/>
    <w:rsid w:val="0055354B"/>
    <w:rsid w:val="00553579"/>
    <w:rsid w:val="005536A0"/>
    <w:rsid w:val="00553E10"/>
    <w:rsid w:val="0055400F"/>
    <w:rsid w:val="005540E8"/>
    <w:rsid w:val="0055439E"/>
    <w:rsid w:val="005546DB"/>
    <w:rsid w:val="005549B8"/>
    <w:rsid w:val="00554E83"/>
    <w:rsid w:val="00555DCF"/>
    <w:rsid w:val="00556DBD"/>
    <w:rsid w:val="00557203"/>
    <w:rsid w:val="0055727E"/>
    <w:rsid w:val="005578B7"/>
    <w:rsid w:val="0056058E"/>
    <w:rsid w:val="005605BA"/>
    <w:rsid w:val="005612FA"/>
    <w:rsid w:val="00562E5A"/>
    <w:rsid w:val="0056327D"/>
    <w:rsid w:val="00563650"/>
    <w:rsid w:val="005637AD"/>
    <w:rsid w:val="00563BBF"/>
    <w:rsid w:val="00563C9A"/>
    <w:rsid w:val="0056418F"/>
    <w:rsid w:val="00564279"/>
    <w:rsid w:val="005655E1"/>
    <w:rsid w:val="00566B97"/>
    <w:rsid w:val="00567490"/>
    <w:rsid w:val="005702B7"/>
    <w:rsid w:val="0057141F"/>
    <w:rsid w:val="005714EB"/>
    <w:rsid w:val="00572170"/>
    <w:rsid w:val="00572296"/>
    <w:rsid w:val="00573430"/>
    <w:rsid w:val="00573BC4"/>
    <w:rsid w:val="00573F93"/>
    <w:rsid w:val="005744A7"/>
    <w:rsid w:val="00574C65"/>
    <w:rsid w:val="00574F12"/>
    <w:rsid w:val="00575974"/>
    <w:rsid w:val="00576452"/>
    <w:rsid w:val="00576F19"/>
    <w:rsid w:val="00577C90"/>
    <w:rsid w:val="00577EDC"/>
    <w:rsid w:val="00580535"/>
    <w:rsid w:val="005805BE"/>
    <w:rsid w:val="005811F3"/>
    <w:rsid w:val="0058128F"/>
    <w:rsid w:val="005816AB"/>
    <w:rsid w:val="00581992"/>
    <w:rsid w:val="00581ADE"/>
    <w:rsid w:val="00581D46"/>
    <w:rsid w:val="005820F2"/>
    <w:rsid w:val="0058210A"/>
    <w:rsid w:val="00582D4D"/>
    <w:rsid w:val="00582E51"/>
    <w:rsid w:val="00585E1D"/>
    <w:rsid w:val="0058638A"/>
    <w:rsid w:val="00586442"/>
    <w:rsid w:val="00586994"/>
    <w:rsid w:val="00587963"/>
    <w:rsid w:val="005907A4"/>
    <w:rsid w:val="00590C88"/>
    <w:rsid w:val="00590D20"/>
    <w:rsid w:val="00590EB4"/>
    <w:rsid w:val="00590FB5"/>
    <w:rsid w:val="00591550"/>
    <w:rsid w:val="00591A4A"/>
    <w:rsid w:val="00592350"/>
    <w:rsid w:val="005936B6"/>
    <w:rsid w:val="0059387B"/>
    <w:rsid w:val="0059419E"/>
    <w:rsid w:val="005945DB"/>
    <w:rsid w:val="0059466B"/>
    <w:rsid w:val="00594BCF"/>
    <w:rsid w:val="00595F6B"/>
    <w:rsid w:val="005966F7"/>
    <w:rsid w:val="005966FD"/>
    <w:rsid w:val="005974C0"/>
    <w:rsid w:val="00597639"/>
    <w:rsid w:val="00597C62"/>
    <w:rsid w:val="00597ECF"/>
    <w:rsid w:val="005A0C60"/>
    <w:rsid w:val="005A1DE7"/>
    <w:rsid w:val="005A2633"/>
    <w:rsid w:val="005A32ED"/>
    <w:rsid w:val="005A397E"/>
    <w:rsid w:val="005A5261"/>
    <w:rsid w:val="005A6A3D"/>
    <w:rsid w:val="005A7149"/>
    <w:rsid w:val="005A7742"/>
    <w:rsid w:val="005B015F"/>
    <w:rsid w:val="005B03BF"/>
    <w:rsid w:val="005B046F"/>
    <w:rsid w:val="005B2A97"/>
    <w:rsid w:val="005B30F3"/>
    <w:rsid w:val="005B3180"/>
    <w:rsid w:val="005B3844"/>
    <w:rsid w:val="005B3E8F"/>
    <w:rsid w:val="005B4008"/>
    <w:rsid w:val="005B4CA0"/>
    <w:rsid w:val="005B4F7F"/>
    <w:rsid w:val="005B56E7"/>
    <w:rsid w:val="005B61F4"/>
    <w:rsid w:val="005B7684"/>
    <w:rsid w:val="005C1B0C"/>
    <w:rsid w:val="005C1DD5"/>
    <w:rsid w:val="005C1F50"/>
    <w:rsid w:val="005C1F85"/>
    <w:rsid w:val="005C257B"/>
    <w:rsid w:val="005C3997"/>
    <w:rsid w:val="005C3E3F"/>
    <w:rsid w:val="005C4010"/>
    <w:rsid w:val="005C47ED"/>
    <w:rsid w:val="005C6B0E"/>
    <w:rsid w:val="005C6B57"/>
    <w:rsid w:val="005C764E"/>
    <w:rsid w:val="005D0225"/>
    <w:rsid w:val="005D1F04"/>
    <w:rsid w:val="005D1F52"/>
    <w:rsid w:val="005D2559"/>
    <w:rsid w:val="005D32E7"/>
    <w:rsid w:val="005D37FE"/>
    <w:rsid w:val="005D38E8"/>
    <w:rsid w:val="005D3C87"/>
    <w:rsid w:val="005D3E8A"/>
    <w:rsid w:val="005D408F"/>
    <w:rsid w:val="005D489C"/>
    <w:rsid w:val="005D4F53"/>
    <w:rsid w:val="005D5085"/>
    <w:rsid w:val="005D52B1"/>
    <w:rsid w:val="005D7071"/>
    <w:rsid w:val="005D77F0"/>
    <w:rsid w:val="005D7DCA"/>
    <w:rsid w:val="005E0608"/>
    <w:rsid w:val="005E0A7A"/>
    <w:rsid w:val="005E0F81"/>
    <w:rsid w:val="005E131D"/>
    <w:rsid w:val="005E2620"/>
    <w:rsid w:val="005E2720"/>
    <w:rsid w:val="005E2D7B"/>
    <w:rsid w:val="005E3A1D"/>
    <w:rsid w:val="005E3B72"/>
    <w:rsid w:val="005E3E36"/>
    <w:rsid w:val="005E49AA"/>
    <w:rsid w:val="005E5601"/>
    <w:rsid w:val="005E5F72"/>
    <w:rsid w:val="005E6501"/>
    <w:rsid w:val="005E6BA2"/>
    <w:rsid w:val="005E6CFF"/>
    <w:rsid w:val="005E71FE"/>
    <w:rsid w:val="005E72AF"/>
    <w:rsid w:val="005E7315"/>
    <w:rsid w:val="005E791D"/>
    <w:rsid w:val="005F11D7"/>
    <w:rsid w:val="005F1525"/>
    <w:rsid w:val="005F1677"/>
    <w:rsid w:val="005F1C37"/>
    <w:rsid w:val="005F1D85"/>
    <w:rsid w:val="005F30A7"/>
    <w:rsid w:val="005F37D8"/>
    <w:rsid w:val="005F3CAE"/>
    <w:rsid w:val="005F486C"/>
    <w:rsid w:val="005F4A1C"/>
    <w:rsid w:val="005F4D65"/>
    <w:rsid w:val="005F4DD6"/>
    <w:rsid w:val="005F5B74"/>
    <w:rsid w:val="005F5D0F"/>
    <w:rsid w:val="005F5E16"/>
    <w:rsid w:val="005F6847"/>
    <w:rsid w:val="005F68C5"/>
    <w:rsid w:val="005F7060"/>
    <w:rsid w:val="005F7465"/>
    <w:rsid w:val="005F7A16"/>
    <w:rsid w:val="00600E11"/>
    <w:rsid w:val="00601939"/>
    <w:rsid w:val="00601A60"/>
    <w:rsid w:val="006024DE"/>
    <w:rsid w:val="00602D40"/>
    <w:rsid w:val="00603077"/>
    <w:rsid w:val="006034AF"/>
    <w:rsid w:val="0060381C"/>
    <w:rsid w:val="00603D63"/>
    <w:rsid w:val="0060431E"/>
    <w:rsid w:val="0060445D"/>
    <w:rsid w:val="006045C8"/>
    <w:rsid w:val="00604EDF"/>
    <w:rsid w:val="00605327"/>
    <w:rsid w:val="00605869"/>
    <w:rsid w:val="00605EF9"/>
    <w:rsid w:val="00606264"/>
    <w:rsid w:val="006078C5"/>
    <w:rsid w:val="0061027C"/>
    <w:rsid w:val="0061268C"/>
    <w:rsid w:val="00612903"/>
    <w:rsid w:val="006132CC"/>
    <w:rsid w:val="00613617"/>
    <w:rsid w:val="006137CB"/>
    <w:rsid w:val="00613F4A"/>
    <w:rsid w:val="00614918"/>
    <w:rsid w:val="0061498C"/>
    <w:rsid w:val="006151C0"/>
    <w:rsid w:val="006151C4"/>
    <w:rsid w:val="00615E85"/>
    <w:rsid w:val="00615F22"/>
    <w:rsid w:val="006164D5"/>
    <w:rsid w:val="00620804"/>
    <w:rsid w:val="006215F4"/>
    <w:rsid w:val="00622DF0"/>
    <w:rsid w:val="00623CAE"/>
    <w:rsid w:val="00624723"/>
    <w:rsid w:val="00624BE4"/>
    <w:rsid w:val="00624E27"/>
    <w:rsid w:val="00625074"/>
    <w:rsid w:val="00625149"/>
    <w:rsid w:val="00625438"/>
    <w:rsid w:val="0062569A"/>
    <w:rsid w:val="00625760"/>
    <w:rsid w:val="006257B4"/>
    <w:rsid w:val="00625B7D"/>
    <w:rsid w:val="00627777"/>
    <w:rsid w:val="006300A5"/>
    <w:rsid w:val="006309C0"/>
    <w:rsid w:val="00630A8A"/>
    <w:rsid w:val="00630C08"/>
    <w:rsid w:val="006311B9"/>
    <w:rsid w:val="00631216"/>
    <w:rsid w:val="00631A48"/>
    <w:rsid w:val="00631B09"/>
    <w:rsid w:val="00631D4C"/>
    <w:rsid w:val="00633BA0"/>
    <w:rsid w:val="006345E0"/>
    <w:rsid w:val="00635A87"/>
    <w:rsid w:val="00635DFC"/>
    <w:rsid w:val="00636300"/>
    <w:rsid w:val="00636D94"/>
    <w:rsid w:val="006372CA"/>
    <w:rsid w:val="006374DF"/>
    <w:rsid w:val="0063754A"/>
    <w:rsid w:val="00637BF0"/>
    <w:rsid w:val="00637C23"/>
    <w:rsid w:val="00642182"/>
    <w:rsid w:val="006427C8"/>
    <w:rsid w:val="006429F0"/>
    <w:rsid w:val="006432F7"/>
    <w:rsid w:val="0064373A"/>
    <w:rsid w:val="00644631"/>
    <w:rsid w:val="0064517F"/>
    <w:rsid w:val="00645476"/>
    <w:rsid w:val="00645A57"/>
    <w:rsid w:val="00645BBC"/>
    <w:rsid w:val="00646175"/>
    <w:rsid w:val="00646830"/>
    <w:rsid w:val="00651CFD"/>
    <w:rsid w:val="00652275"/>
    <w:rsid w:val="00652FA0"/>
    <w:rsid w:val="0065365E"/>
    <w:rsid w:val="00654EFC"/>
    <w:rsid w:val="0065539E"/>
    <w:rsid w:val="006556C0"/>
    <w:rsid w:val="00656D29"/>
    <w:rsid w:val="00657AD3"/>
    <w:rsid w:val="00657B14"/>
    <w:rsid w:val="00660108"/>
    <w:rsid w:val="00661731"/>
    <w:rsid w:val="006624BF"/>
    <w:rsid w:val="006627A0"/>
    <w:rsid w:val="006637FE"/>
    <w:rsid w:val="00664322"/>
    <w:rsid w:val="00664A15"/>
    <w:rsid w:val="00664B4E"/>
    <w:rsid w:val="00665F09"/>
    <w:rsid w:val="00667CFF"/>
    <w:rsid w:val="00670510"/>
    <w:rsid w:val="00670C27"/>
    <w:rsid w:val="00671577"/>
    <w:rsid w:val="00671816"/>
    <w:rsid w:val="006719B7"/>
    <w:rsid w:val="00672B65"/>
    <w:rsid w:val="00672E93"/>
    <w:rsid w:val="00673D9D"/>
    <w:rsid w:val="00674734"/>
    <w:rsid w:val="006760CB"/>
    <w:rsid w:val="0067688D"/>
    <w:rsid w:val="00676F41"/>
    <w:rsid w:val="00676F9D"/>
    <w:rsid w:val="00677497"/>
    <w:rsid w:val="0067752F"/>
    <w:rsid w:val="00677A70"/>
    <w:rsid w:val="00677D56"/>
    <w:rsid w:val="00680417"/>
    <w:rsid w:val="00680689"/>
    <w:rsid w:val="006807C8"/>
    <w:rsid w:val="00681589"/>
    <w:rsid w:val="0068253E"/>
    <w:rsid w:val="0068284A"/>
    <w:rsid w:val="00683C16"/>
    <w:rsid w:val="00683F22"/>
    <w:rsid w:val="00684318"/>
    <w:rsid w:val="006852F6"/>
    <w:rsid w:val="00685616"/>
    <w:rsid w:val="00685E24"/>
    <w:rsid w:val="00686F4C"/>
    <w:rsid w:val="00686F54"/>
    <w:rsid w:val="00687D73"/>
    <w:rsid w:val="00690401"/>
    <w:rsid w:val="006908FF"/>
    <w:rsid w:val="0069177C"/>
    <w:rsid w:val="00691F80"/>
    <w:rsid w:val="0069317E"/>
    <w:rsid w:val="00694589"/>
    <w:rsid w:val="00694665"/>
    <w:rsid w:val="00694AEA"/>
    <w:rsid w:val="006952DD"/>
    <w:rsid w:val="0069580A"/>
    <w:rsid w:val="00696E0C"/>
    <w:rsid w:val="00697566"/>
    <w:rsid w:val="0069760C"/>
    <w:rsid w:val="006A02C5"/>
    <w:rsid w:val="006A09DE"/>
    <w:rsid w:val="006A0CDA"/>
    <w:rsid w:val="006A0DE7"/>
    <w:rsid w:val="006A1145"/>
    <w:rsid w:val="006A1606"/>
    <w:rsid w:val="006A19AC"/>
    <w:rsid w:val="006A3176"/>
    <w:rsid w:val="006A3669"/>
    <w:rsid w:val="006A413A"/>
    <w:rsid w:val="006A4337"/>
    <w:rsid w:val="006A4A2D"/>
    <w:rsid w:val="006A4E78"/>
    <w:rsid w:val="006A5DC1"/>
    <w:rsid w:val="006A650B"/>
    <w:rsid w:val="006A6746"/>
    <w:rsid w:val="006A7BD6"/>
    <w:rsid w:val="006B00F3"/>
    <w:rsid w:val="006B0285"/>
    <w:rsid w:val="006B1922"/>
    <w:rsid w:val="006B31E0"/>
    <w:rsid w:val="006B42BC"/>
    <w:rsid w:val="006B4800"/>
    <w:rsid w:val="006B57D0"/>
    <w:rsid w:val="006B5921"/>
    <w:rsid w:val="006B5FA2"/>
    <w:rsid w:val="006B60C4"/>
    <w:rsid w:val="006B7B95"/>
    <w:rsid w:val="006C01F7"/>
    <w:rsid w:val="006C0C9E"/>
    <w:rsid w:val="006C0D59"/>
    <w:rsid w:val="006C2752"/>
    <w:rsid w:val="006C2BC0"/>
    <w:rsid w:val="006C46E6"/>
    <w:rsid w:val="006C50A6"/>
    <w:rsid w:val="006C66AA"/>
    <w:rsid w:val="006C79A5"/>
    <w:rsid w:val="006D0E57"/>
    <w:rsid w:val="006D1366"/>
    <w:rsid w:val="006D25CF"/>
    <w:rsid w:val="006D3405"/>
    <w:rsid w:val="006D3D13"/>
    <w:rsid w:val="006D411E"/>
    <w:rsid w:val="006D499B"/>
    <w:rsid w:val="006D5887"/>
    <w:rsid w:val="006D738C"/>
    <w:rsid w:val="006D7480"/>
    <w:rsid w:val="006D7D00"/>
    <w:rsid w:val="006E03F0"/>
    <w:rsid w:val="006E0E07"/>
    <w:rsid w:val="006E1367"/>
    <w:rsid w:val="006E1416"/>
    <w:rsid w:val="006E1719"/>
    <w:rsid w:val="006E192A"/>
    <w:rsid w:val="006E2936"/>
    <w:rsid w:val="006E2D35"/>
    <w:rsid w:val="006E2D6B"/>
    <w:rsid w:val="006E2D88"/>
    <w:rsid w:val="006E4FC6"/>
    <w:rsid w:val="006E5A05"/>
    <w:rsid w:val="006E6356"/>
    <w:rsid w:val="006F05AD"/>
    <w:rsid w:val="006F420F"/>
    <w:rsid w:val="006F57F6"/>
    <w:rsid w:val="006F5AF5"/>
    <w:rsid w:val="006F5B9D"/>
    <w:rsid w:val="006F602F"/>
    <w:rsid w:val="006F6093"/>
    <w:rsid w:val="006F6B08"/>
    <w:rsid w:val="006F78F7"/>
    <w:rsid w:val="007001D1"/>
    <w:rsid w:val="007002E2"/>
    <w:rsid w:val="00700A6F"/>
    <w:rsid w:val="0070148E"/>
    <w:rsid w:val="007022B5"/>
    <w:rsid w:val="00703784"/>
    <w:rsid w:val="0070379E"/>
    <w:rsid w:val="00703907"/>
    <w:rsid w:val="00703BD2"/>
    <w:rsid w:val="00703CBD"/>
    <w:rsid w:val="0070568D"/>
    <w:rsid w:val="00706CEA"/>
    <w:rsid w:val="00706D17"/>
    <w:rsid w:val="00707ED5"/>
    <w:rsid w:val="00707FBA"/>
    <w:rsid w:val="007106BF"/>
    <w:rsid w:val="007107FE"/>
    <w:rsid w:val="0071160D"/>
    <w:rsid w:val="00711BD3"/>
    <w:rsid w:val="007123F7"/>
    <w:rsid w:val="00712708"/>
    <w:rsid w:val="007127C7"/>
    <w:rsid w:val="0071364D"/>
    <w:rsid w:val="00713ABA"/>
    <w:rsid w:val="0071409B"/>
    <w:rsid w:val="007146D8"/>
    <w:rsid w:val="00714F52"/>
    <w:rsid w:val="0071610E"/>
    <w:rsid w:val="007167C5"/>
    <w:rsid w:val="00717560"/>
    <w:rsid w:val="00717724"/>
    <w:rsid w:val="00720B07"/>
    <w:rsid w:val="007213A9"/>
    <w:rsid w:val="00721489"/>
    <w:rsid w:val="0072295C"/>
    <w:rsid w:val="0072299D"/>
    <w:rsid w:val="00723496"/>
    <w:rsid w:val="00723657"/>
    <w:rsid w:val="00723720"/>
    <w:rsid w:val="00723D25"/>
    <w:rsid w:val="007245C8"/>
    <w:rsid w:val="007248DB"/>
    <w:rsid w:val="00725801"/>
    <w:rsid w:val="00725A0E"/>
    <w:rsid w:val="007267DB"/>
    <w:rsid w:val="00726960"/>
    <w:rsid w:val="00726A44"/>
    <w:rsid w:val="00726D3D"/>
    <w:rsid w:val="00731360"/>
    <w:rsid w:val="00732B60"/>
    <w:rsid w:val="0073315A"/>
    <w:rsid w:val="00733CD5"/>
    <w:rsid w:val="007349E4"/>
    <w:rsid w:val="00734E49"/>
    <w:rsid w:val="00734F6B"/>
    <w:rsid w:val="00736703"/>
    <w:rsid w:val="00736CE0"/>
    <w:rsid w:val="007374D0"/>
    <w:rsid w:val="0074021C"/>
    <w:rsid w:val="007413A7"/>
    <w:rsid w:val="00741504"/>
    <w:rsid w:val="0074210C"/>
    <w:rsid w:val="007425AB"/>
    <w:rsid w:val="007428A1"/>
    <w:rsid w:val="00742E61"/>
    <w:rsid w:val="00743531"/>
    <w:rsid w:val="0074521B"/>
    <w:rsid w:val="0074685E"/>
    <w:rsid w:val="007478FA"/>
    <w:rsid w:val="007506CD"/>
    <w:rsid w:val="00753FDC"/>
    <w:rsid w:val="007542D1"/>
    <w:rsid w:val="00754697"/>
    <w:rsid w:val="007558C9"/>
    <w:rsid w:val="00755DB0"/>
    <w:rsid w:val="00756788"/>
    <w:rsid w:val="00756C66"/>
    <w:rsid w:val="007572FF"/>
    <w:rsid w:val="00760E88"/>
    <w:rsid w:val="007623D7"/>
    <w:rsid w:val="00762CE0"/>
    <w:rsid w:val="00764928"/>
    <w:rsid w:val="00764A4E"/>
    <w:rsid w:val="007655E6"/>
    <w:rsid w:val="00765893"/>
    <w:rsid w:val="00765B0B"/>
    <w:rsid w:val="00765DC4"/>
    <w:rsid w:val="00765E41"/>
    <w:rsid w:val="00766030"/>
    <w:rsid w:val="0076624E"/>
    <w:rsid w:val="00766254"/>
    <w:rsid w:val="00766FAA"/>
    <w:rsid w:val="007670E4"/>
    <w:rsid w:val="00767295"/>
    <w:rsid w:val="00767696"/>
    <w:rsid w:val="00767A8B"/>
    <w:rsid w:val="007701AC"/>
    <w:rsid w:val="007705A0"/>
    <w:rsid w:val="00770854"/>
    <w:rsid w:val="00770FF0"/>
    <w:rsid w:val="00773244"/>
    <w:rsid w:val="007736E8"/>
    <w:rsid w:val="0077445E"/>
    <w:rsid w:val="007744AA"/>
    <w:rsid w:val="007747B5"/>
    <w:rsid w:val="00775E31"/>
    <w:rsid w:val="00775EBB"/>
    <w:rsid w:val="00777006"/>
    <w:rsid w:val="007773D2"/>
    <w:rsid w:val="00781B92"/>
    <w:rsid w:val="00781D0A"/>
    <w:rsid w:val="007836B2"/>
    <w:rsid w:val="007839CC"/>
    <w:rsid w:val="00783CF8"/>
    <w:rsid w:val="00785425"/>
    <w:rsid w:val="00785734"/>
    <w:rsid w:val="00785FCE"/>
    <w:rsid w:val="00790023"/>
    <w:rsid w:val="0079008A"/>
    <w:rsid w:val="007906FB"/>
    <w:rsid w:val="00791A3F"/>
    <w:rsid w:val="0079221A"/>
    <w:rsid w:val="00792412"/>
    <w:rsid w:val="0079289E"/>
    <w:rsid w:val="00792BFB"/>
    <w:rsid w:val="00792E2B"/>
    <w:rsid w:val="00792FA1"/>
    <w:rsid w:val="00793739"/>
    <w:rsid w:val="007938F5"/>
    <w:rsid w:val="00793B61"/>
    <w:rsid w:val="0079536B"/>
    <w:rsid w:val="007953CF"/>
    <w:rsid w:val="00795748"/>
    <w:rsid w:val="007959E7"/>
    <w:rsid w:val="007961E7"/>
    <w:rsid w:val="00796F59"/>
    <w:rsid w:val="00797253"/>
    <w:rsid w:val="0079792D"/>
    <w:rsid w:val="007A19B6"/>
    <w:rsid w:val="007A26A3"/>
    <w:rsid w:val="007A2E49"/>
    <w:rsid w:val="007A3875"/>
    <w:rsid w:val="007A3B64"/>
    <w:rsid w:val="007A3EEE"/>
    <w:rsid w:val="007A3FD4"/>
    <w:rsid w:val="007A4053"/>
    <w:rsid w:val="007A46CE"/>
    <w:rsid w:val="007A6332"/>
    <w:rsid w:val="007A6726"/>
    <w:rsid w:val="007A7F16"/>
    <w:rsid w:val="007B084E"/>
    <w:rsid w:val="007B1046"/>
    <w:rsid w:val="007B1333"/>
    <w:rsid w:val="007B26F1"/>
    <w:rsid w:val="007B2C52"/>
    <w:rsid w:val="007B2E9D"/>
    <w:rsid w:val="007B2F0A"/>
    <w:rsid w:val="007B305D"/>
    <w:rsid w:val="007B383D"/>
    <w:rsid w:val="007B69A1"/>
    <w:rsid w:val="007B6FCC"/>
    <w:rsid w:val="007C193C"/>
    <w:rsid w:val="007C1A87"/>
    <w:rsid w:val="007C35B9"/>
    <w:rsid w:val="007C38AE"/>
    <w:rsid w:val="007C3CF1"/>
    <w:rsid w:val="007C416C"/>
    <w:rsid w:val="007C5E37"/>
    <w:rsid w:val="007C63A7"/>
    <w:rsid w:val="007C7D6D"/>
    <w:rsid w:val="007D0309"/>
    <w:rsid w:val="007D09ED"/>
    <w:rsid w:val="007D23E9"/>
    <w:rsid w:val="007D2767"/>
    <w:rsid w:val="007D3472"/>
    <w:rsid w:val="007D494F"/>
    <w:rsid w:val="007D6748"/>
    <w:rsid w:val="007D6861"/>
    <w:rsid w:val="007D6928"/>
    <w:rsid w:val="007D6DEA"/>
    <w:rsid w:val="007D7983"/>
    <w:rsid w:val="007E0C52"/>
    <w:rsid w:val="007E0E49"/>
    <w:rsid w:val="007E238A"/>
    <w:rsid w:val="007E31ED"/>
    <w:rsid w:val="007E32AD"/>
    <w:rsid w:val="007E379B"/>
    <w:rsid w:val="007E4D27"/>
    <w:rsid w:val="007E50D2"/>
    <w:rsid w:val="007E5661"/>
    <w:rsid w:val="007E5B3D"/>
    <w:rsid w:val="007E6032"/>
    <w:rsid w:val="007E6381"/>
    <w:rsid w:val="007E69FC"/>
    <w:rsid w:val="007E6BE0"/>
    <w:rsid w:val="007E6F11"/>
    <w:rsid w:val="007E79F1"/>
    <w:rsid w:val="007E7F70"/>
    <w:rsid w:val="007F053A"/>
    <w:rsid w:val="007F0831"/>
    <w:rsid w:val="007F0C51"/>
    <w:rsid w:val="007F1363"/>
    <w:rsid w:val="007F4D89"/>
    <w:rsid w:val="007F542C"/>
    <w:rsid w:val="007F5A48"/>
    <w:rsid w:val="007F6EDB"/>
    <w:rsid w:val="007F76C2"/>
    <w:rsid w:val="007F78AC"/>
    <w:rsid w:val="00800046"/>
    <w:rsid w:val="00800DA3"/>
    <w:rsid w:val="00801CE4"/>
    <w:rsid w:val="00801E93"/>
    <w:rsid w:val="00804276"/>
    <w:rsid w:val="008047E0"/>
    <w:rsid w:val="008052A6"/>
    <w:rsid w:val="00806680"/>
    <w:rsid w:val="00806CA6"/>
    <w:rsid w:val="00807518"/>
    <w:rsid w:val="00807A22"/>
    <w:rsid w:val="008109EE"/>
    <w:rsid w:val="00811138"/>
    <w:rsid w:val="00812140"/>
    <w:rsid w:val="00812552"/>
    <w:rsid w:val="0081272E"/>
    <w:rsid w:val="008132E8"/>
    <w:rsid w:val="00813401"/>
    <w:rsid w:val="00813ADD"/>
    <w:rsid w:val="00814C22"/>
    <w:rsid w:val="00815FF7"/>
    <w:rsid w:val="008170DF"/>
    <w:rsid w:val="008170E2"/>
    <w:rsid w:val="00817C77"/>
    <w:rsid w:val="0082003F"/>
    <w:rsid w:val="008200C1"/>
    <w:rsid w:val="008202A5"/>
    <w:rsid w:val="008206EC"/>
    <w:rsid w:val="00820E91"/>
    <w:rsid w:val="00822115"/>
    <w:rsid w:val="0082276D"/>
    <w:rsid w:val="00823725"/>
    <w:rsid w:val="00823763"/>
    <w:rsid w:val="008238F8"/>
    <w:rsid w:val="0082405F"/>
    <w:rsid w:val="00824BC3"/>
    <w:rsid w:val="0082512E"/>
    <w:rsid w:val="00827E5F"/>
    <w:rsid w:val="00831893"/>
    <w:rsid w:val="00831FC2"/>
    <w:rsid w:val="008337CD"/>
    <w:rsid w:val="00833B2B"/>
    <w:rsid w:val="00833E64"/>
    <w:rsid w:val="0083407B"/>
    <w:rsid w:val="00834193"/>
    <w:rsid w:val="00834BB0"/>
    <w:rsid w:val="00834D40"/>
    <w:rsid w:val="00835385"/>
    <w:rsid w:val="00835941"/>
    <w:rsid w:val="008368FA"/>
    <w:rsid w:val="00836A06"/>
    <w:rsid w:val="00837AFA"/>
    <w:rsid w:val="00837E33"/>
    <w:rsid w:val="0084037F"/>
    <w:rsid w:val="00840D40"/>
    <w:rsid w:val="00842B9B"/>
    <w:rsid w:val="00844887"/>
    <w:rsid w:val="00844C60"/>
    <w:rsid w:val="008459A7"/>
    <w:rsid w:val="00845B13"/>
    <w:rsid w:val="00846A64"/>
    <w:rsid w:val="008471E5"/>
    <w:rsid w:val="00847DCC"/>
    <w:rsid w:val="0085030C"/>
    <w:rsid w:val="008505B5"/>
    <w:rsid w:val="00850B35"/>
    <w:rsid w:val="00850E62"/>
    <w:rsid w:val="00851507"/>
    <w:rsid w:val="00856155"/>
    <w:rsid w:val="00856397"/>
    <w:rsid w:val="0085655D"/>
    <w:rsid w:val="008600E5"/>
    <w:rsid w:val="00862403"/>
    <w:rsid w:val="008624F1"/>
    <w:rsid w:val="00862ED4"/>
    <w:rsid w:val="008635E2"/>
    <w:rsid w:val="00863EBC"/>
    <w:rsid w:val="0086424F"/>
    <w:rsid w:val="00864A30"/>
    <w:rsid w:val="00864D7D"/>
    <w:rsid w:val="0086549F"/>
    <w:rsid w:val="0086702B"/>
    <w:rsid w:val="008677FC"/>
    <w:rsid w:val="00870BD4"/>
    <w:rsid w:val="00870FFC"/>
    <w:rsid w:val="00871031"/>
    <w:rsid w:val="0087105B"/>
    <w:rsid w:val="00871DB4"/>
    <w:rsid w:val="00872CFB"/>
    <w:rsid w:val="00872F3A"/>
    <w:rsid w:val="008734FD"/>
    <w:rsid w:val="0087358E"/>
    <w:rsid w:val="0087371B"/>
    <w:rsid w:val="008741B4"/>
    <w:rsid w:val="00874397"/>
    <w:rsid w:val="0087522B"/>
    <w:rsid w:val="00877502"/>
    <w:rsid w:val="0087757E"/>
    <w:rsid w:val="00877836"/>
    <w:rsid w:val="008804E5"/>
    <w:rsid w:val="00880A9B"/>
    <w:rsid w:val="00881430"/>
    <w:rsid w:val="00883278"/>
    <w:rsid w:val="00884FB8"/>
    <w:rsid w:val="00885A07"/>
    <w:rsid w:val="008871CB"/>
    <w:rsid w:val="008879B6"/>
    <w:rsid w:val="00892256"/>
    <w:rsid w:val="00892475"/>
    <w:rsid w:val="00893170"/>
    <w:rsid w:val="00894883"/>
    <w:rsid w:val="00895A7B"/>
    <w:rsid w:val="00896BB5"/>
    <w:rsid w:val="00896F0A"/>
    <w:rsid w:val="008A033E"/>
    <w:rsid w:val="008A0452"/>
    <w:rsid w:val="008A0611"/>
    <w:rsid w:val="008A255F"/>
    <w:rsid w:val="008A2746"/>
    <w:rsid w:val="008A33EF"/>
    <w:rsid w:val="008A525B"/>
    <w:rsid w:val="008A62EB"/>
    <w:rsid w:val="008A7060"/>
    <w:rsid w:val="008A79B4"/>
    <w:rsid w:val="008A7D99"/>
    <w:rsid w:val="008B0F8E"/>
    <w:rsid w:val="008B2527"/>
    <w:rsid w:val="008B42E1"/>
    <w:rsid w:val="008B43F0"/>
    <w:rsid w:val="008B449C"/>
    <w:rsid w:val="008B4930"/>
    <w:rsid w:val="008B496E"/>
    <w:rsid w:val="008B4A84"/>
    <w:rsid w:val="008B64DB"/>
    <w:rsid w:val="008B6EA5"/>
    <w:rsid w:val="008C1075"/>
    <w:rsid w:val="008C11D5"/>
    <w:rsid w:val="008C1F89"/>
    <w:rsid w:val="008C3B3F"/>
    <w:rsid w:val="008C3FA3"/>
    <w:rsid w:val="008C46CC"/>
    <w:rsid w:val="008C60D9"/>
    <w:rsid w:val="008C6C46"/>
    <w:rsid w:val="008D0D44"/>
    <w:rsid w:val="008D12E4"/>
    <w:rsid w:val="008D164F"/>
    <w:rsid w:val="008D19C7"/>
    <w:rsid w:val="008D1C7C"/>
    <w:rsid w:val="008D2185"/>
    <w:rsid w:val="008D285F"/>
    <w:rsid w:val="008D29B8"/>
    <w:rsid w:val="008D2A0B"/>
    <w:rsid w:val="008D2AC9"/>
    <w:rsid w:val="008D365C"/>
    <w:rsid w:val="008D3854"/>
    <w:rsid w:val="008D3C79"/>
    <w:rsid w:val="008D5E80"/>
    <w:rsid w:val="008D6339"/>
    <w:rsid w:val="008D67AB"/>
    <w:rsid w:val="008D67F3"/>
    <w:rsid w:val="008D6FA6"/>
    <w:rsid w:val="008E0123"/>
    <w:rsid w:val="008E02A2"/>
    <w:rsid w:val="008E0D94"/>
    <w:rsid w:val="008E2663"/>
    <w:rsid w:val="008E3394"/>
    <w:rsid w:val="008E3C30"/>
    <w:rsid w:val="008E3EA2"/>
    <w:rsid w:val="008E4714"/>
    <w:rsid w:val="008E61ED"/>
    <w:rsid w:val="008E6625"/>
    <w:rsid w:val="008E71EB"/>
    <w:rsid w:val="008E784B"/>
    <w:rsid w:val="008F015D"/>
    <w:rsid w:val="008F225B"/>
    <w:rsid w:val="008F4B01"/>
    <w:rsid w:val="008F4F89"/>
    <w:rsid w:val="008F59D8"/>
    <w:rsid w:val="008F70BC"/>
    <w:rsid w:val="0090029C"/>
    <w:rsid w:val="00900AC2"/>
    <w:rsid w:val="00901988"/>
    <w:rsid w:val="0090241F"/>
    <w:rsid w:val="00902CEE"/>
    <w:rsid w:val="00903F71"/>
    <w:rsid w:val="009041E6"/>
    <w:rsid w:val="009051DE"/>
    <w:rsid w:val="00905DFC"/>
    <w:rsid w:val="00906216"/>
    <w:rsid w:val="00906C64"/>
    <w:rsid w:val="00906E02"/>
    <w:rsid w:val="00906E29"/>
    <w:rsid w:val="00907852"/>
    <w:rsid w:val="00907C9D"/>
    <w:rsid w:val="00907EEE"/>
    <w:rsid w:val="009105C2"/>
    <w:rsid w:val="00910BFA"/>
    <w:rsid w:val="00910E06"/>
    <w:rsid w:val="00911936"/>
    <w:rsid w:val="00913040"/>
    <w:rsid w:val="00913E43"/>
    <w:rsid w:val="009148EC"/>
    <w:rsid w:val="00914B6A"/>
    <w:rsid w:val="00914C26"/>
    <w:rsid w:val="00915B15"/>
    <w:rsid w:val="009160B3"/>
    <w:rsid w:val="009161A1"/>
    <w:rsid w:val="0092016B"/>
    <w:rsid w:val="0092018E"/>
    <w:rsid w:val="00920360"/>
    <w:rsid w:val="009212E3"/>
    <w:rsid w:val="00921731"/>
    <w:rsid w:val="00921CAC"/>
    <w:rsid w:val="00923959"/>
    <w:rsid w:val="00923F6D"/>
    <w:rsid w:val="009252FE"/>
    <w:rsid w:val="00925CCF"/>
    <w:rsid w:val="00925CF5"/>
    <w:rsid w:val="00927944"/>
    <w:rsid w:val="00932116"/>
    <w:rsid w:val="00932EC1"/>
    <w:rsid w:val="00934217"/>
    <w:rsid w:val="0093429F"/>
    <w:rsid w:val="0093440B"/>
    <w:rsid w:val="00934A02"/>
    <w:rsid w:val="00935494"/>
    <w:rsid w:val="0093555E"/>
    <w:rsid w:val="00935D66"/>
    <w:rsid w:val="00936632"/>
    <w:rsid w:val="00936820"/>
    <w:rsid w:val="00936A77"/>
    <w:rsid w:val="0093736C"/>
    <w:rsid w:val="0093745F"/>
    <w:rsid w:val="009378E5"/>
    <w:rsid w:val="00937ADD"/>
    <w:rsid w:val="00940A78"/>
    <w:rsid w:val="00941B2B"/>
    <w:rsid w:val="00941FD7"/>
    <w:rsid w:val="00942037"/>
    <w:rsid w:val="00943DC9"/>
    <w:rsid w:val="00943F8E"/>
    <w:rsid w:val="00944C3F"/>
    <w:rsid w:val="0094518F"/>
    <w:rsid w:val="009462AD"/>
    <w:rsid w:val="00947852"/>
    <w:rsid w:val="00947DAB"/>
    <w:rsid w:val="00947E5C"/>
    <w:rsid w:val="00952BDB"/>
    <w:rsid w:val="00953276"/>
    <w:rsid w:val="0095376F"/>
    <w:rsid w:val="00954C52"/>
    <w:rsid w:val="00954DAA"/>
    <w:rsid w:val="00955083"/>
    <w:rsid w:val="0095524B"/>
    <w:rsid w:val="0095676F"/>
    <w:rsid w:val="00956775"/>
    <w:rsid w:val="00956777"/>
    <w:rsid w:val="00956B0F"/>
    <w:rsid w:val="00956D87"/>
    <w:rsid w:val="00957BE9"/>
    <w:rsid w:val="00957E2F"/>
    <w:rsid w:val="00961654"/>
    <w:rsid w:val="00962207"/>
    <w:rsid w:val="00962B9C"/>
    <w:rsid w:val="009630A4"/>
    <w:rsid w:val="009630FB"/>
    <w:rsid w:val="00964621"/>
    <w:rsid w:val="00964FC1"/>
    <w:rsid w:val="009650FE"/>
    <w:rsid w:val="00965EC6"/>
    <w:rsid w:val="00967834"/>
    <w:rsid w:val="00967F15"/>
    <w:rsid w:val="009701C4"/>
    <w:rsid w:val="0097033C"/>
    <w:rsid w:val="00972BE2"/>
    <w:rsid w:val="00973502"/>
    <w:rsid w:val="009738C7"/>
    <w:rsid w:val="00973A1B"/>
    <w:rsid w:val="00973F6E"/>
    <w:rsid w:val="009741B4"/>
    <w:rsid w:val="009746EF"/>
    <w:rsid w:val="0097744C"/>
    <w:rsid w:val="009802DE"/>
    <w:rsid w:val="009806BD"/>
    <w:rsid w:val="0098190D"/>
    <w:rsid w:val="009820D2"/>
    <w:rsid w:val="009823FD"/>
    <w:rsid w:val="009830C2"/>
    <w:rsid w:val="009830D8"/>
    <w:rsid w:val="009832EF"/>
    <w:rsid w:val="009835B9"/>
    <w:rsid w:val="00983A23"/>
    <w:rsid w:val="00983E06"/>
    <w:rsid w:val="00984092"/>
    <w:rsid w:val="009840C2"/>
    <w:rsid w:val="00984208"/>
    <w:rsid w:val="0098483E"/>
    <w:rsid w:val="0098631B"/>
    <w:rsid w:val="0098765E"/>
    <w:rsid w:val="0099111B"/>
    <w:rsid w:val="009929FF"/>
    <w:rsid w:val="009949B8"/>
    <w:rsid w:val="00994B35"/>
    <w:rsid w:val="00995227"/>
    <w:rsid w:val="009955B1"/>
    <w:rsid w:val="0099583F"/>
    <w:rsid w:val="00995895"/>
    <w:rsid w:val="0099717F"/>
    <w:rsid w:val="009A09FD"/>
    <w:rsid w:val="009A34B4"/>
    <w:rsid w:val="009A4AF8"/>
    <w:rsid w:val="009A513F"/>
    <w:rsid w:val="009A5AFB"/>
    <w:rsid w:val="009A66D9"/>
    <w:rsid w:val="009A67F8"/>
    <w:rsid w:val="009A6B19"/>
    <w:rsid w:val="009B0E93"/>
    <w:rsid w:val="009B20F9"/>
    <w:rsid w:val="009B24FD"/>
    <w:rsid w:val="009B39D0"/>
    <w:rsid w:val="009B3AF3"/>
    <w:rsid w:val="009B4026"/>
    <w:rsid w:val="009B5005"/>
    <w:rsid w:val="009B5321"/>
    <w:rsid w:val="009B56F4"/>
    <w:rsid w:val="009B5B5E"/>
    <w:rsid w:val="009B6EFA"/>
    <w:rsid w:val="009B7E24"/>
    <w:rsid w:val="009C051E"/>
    <w:rsid w:val="009C0E68"/>
    <w:rsid w:val="009C10DA"/>
    <w:rsid w:val="009C148A"/>
    <w:rsid w:val="009C247C"/>
    <w:rsid w:val="009C29EF"/>
    <w:rsid w:val="009C4071"/>
    <w:rsid w:val="009C44F4"/>
    <w:rsid w:val="009C468E"/>
    <w:rsid w:val="009C540B"/>
    <w:rsid w:val="009C54B1"/>
    <w:rsid w:val="009C58A7"/>
    <w:rsid w:val="009C5A01"/>
    <w:rsid w:val="009C62A8"/>
    <w:rsid w:val="009C6963"/>
    <w:rsid w:val="009C6EF0"/>
    <w:rsid w:val="009C71AA"/>
    <w:rsid w:val="009C76D6"/>
    <w:rsid w:val="009C7B71"/>
    <w:rsid w:val="009C7F09"/>
    <w:rsid w:val="009D183A"/>
    <w:rsid w:val="009D2811"/>
    <w:rsid w:val="009D398A"/>
    <w:rsid w:val="009D3D90"/>
    <w:rsid w:val="009D4A67"/>
    <w:rsid w:val="009D4AE4"/>
    <w:rsid w:val="009D4E72"/>
    <w:rsid w:val="009D5F63"/>
    <w:rsid w:val="009D615D"/>
    <w:rsid w:val="009D64B6"/>
    <w:rsid w:val="009D7002"/>
    <w:rsid w:val="009E0753"/>
    <w:rsid w:val="009E120E"/>
    <w:rsid w:val="009E1513"/>
    <w:rsid w:val="009E176E"/>
    <w:rsid w:val="009E1D47"/>
    <w:rsid w:val="009E1F90"/>
    <w:rsid w:val="009E2354"/>
    <w:rsid w:val="009E2939"/>
    <w:rsid w:val="009E2E36"/>
    <w:rsid w:val="009E327B"/>
    <w:rsid w:val="009E3A36"/>
    <w:rsid w:val="009E3EE0"/>
    <w:rsid w:val="009E4799"/>
    <w:rsid w:val="009E4A56"/>
    <w:rsid w:val="009E50AF"/>
    <w:rsid w:val="009E555C"/>
    <w:rsid w:val="009E5774"/>
    <w:rsid w:val="009E6C91"/>
    <w:rsid w:val="009E6F8C"/>
    <w:rsid w:val="009F1463"/>
    <w:rsid w:val="009F1AB6"/>
    <w:rsid w:val="009F2C6E"/>
    <w:rsid w:val="009F512D"/>
    <w:rsid w:val="009F6067"/>
    <w:rsid w:val="009F62F5"/>
    <w:rsid w:val="009F68DB"/>
    <w:rsid w:val="009F6C37"/>
    <w:rsid w:val="009F6EB7"/>
    <w:rsid w:val="009F6ECB"/>
    <w:rsid w:val="009F6F56"/>
    <w:rsid w:val="009F7394"/>
    <w:rsid w:val="009F750A"/>
    <w:rsid w:val="009F799A"/>
    <w:rsid w:val="00A00173"/>
    <w:rsid w:val="00A0097F"/>
    <w:rsid w:val="00A020F9"/>
    <w:rsid w:val="00A02CB3"/>
    <w:rsid w:val="00A03366"/>
    <w:rsid w:val="00A039E9"/>
    <w:rsid w:val="00A04530"/>
    <w:rsid w:val="00A04D7E"/>
    <w:rsid w:val="00A0575E"/>
    <w:rsid w:val="00A060D8"/>
    <w:rsid w:val="00A06218"/>
    <w:rsid w:val="00A067D7"/>
    <w:rsid w:val="00A06CEA"/>
    <w:rsid w:val="00A06E23"/>
    <w:rsid w:val="00A10DAD"/>
    <w:rsid w:val="00A110BC"/>
    <w:rsid w:val="00A111DC"/>
    <w:rsid w:val="00A123DC"/>
    <w:rsid w:val="00A12B6B"/>
    <w:rsid w:val="00A14262"/>
    <w:rsid w:val="00A15024"/>
    <w:rsid w:val="00A150B7"/>
    <w:rsid w:val="00A1544B"/>
    <w:rsid w:val="00A16F0D"/>
    <w:rsid w:val="00A206D7"/>
    <w:rsid w:val="00A20BEC"/>
    <w:rsid w:val="00A22989"/>
    <w:rsid w:val="00A23CFC"/>
    <w:rsid w:val="00A23DEB"/>
    <w:rsid w:val="00A24581"/>
    <w:rsid w:val="00A248CA"/>
    <w:rsid w:val="00A25043"/>
    <w:rsid w:val="00A2712A"/>
    <w:rsid w:val="00A2789F"/>
    <w:rsid w:val="00A30257"/>
    <w:rsid w:val="00A31053"/>
    <w:rsid w:val="00A313A4"/>
    <w:rsid w:val="00A32490"/>
    <w:rsid w:val="00A33026"/>
    <w:rsid w:val="00A33447"/>
    <w:rsid w:val="00A335E6"/>
    <w:rsid w:val="00A33C3F"/>
    <w:rsid w:val="00A3429C"/>
    <w:rsid w:val="00A351D0"/>
    <w:rsid w:val="00A3594A"/>
    <w:rsid w:val="00A35A81"/>
    <w:rsid w:val="00A36867"/>
    <w:rsid w:val="00A36D07"/>
    <w:rsid w:val="00A37CF9"/>
    <w:rsid w:val="00A409F7"/>
    <w:rsid w:val="00A41250"/>
    <w:rsid w:val="00A41366"/>
    <w:rsid w:val="00A41C35"/>
    <w:rsid w:val="00A41DE7"/>
    <w:rsid w:val="00A433D7"/>
    <w:rsid w:val="00A44D7E"/>
    <w:rsid w:val="00A47203"/>
    <w:rsid w:val="00A47D12"/>
    <w:rsid w:val="00A47F6F"/>
    <w:rsid w:val="00A50F57"/>
    <w:rsid w:val="00A50F71"/>
    <w:rsid w:val="00A518CF"/>
    <w:rsid w:val="00A522F5"/>
    <w:rsid w:val="00A5268B"/>
    <w:rsid w:val="00A528EB"/>
    <w:rsid w:val="00A5384B"/>
    <w:rsid w:val="00A53C87"/>
    <w:rsid w:val="00A53D97"/>
    <w:rsid w:val="00A53FE2"/>
    <w:rsid w:val="00A54001"/>
    <w:rsid w:val="00A54854"/>
    <w:rsid w:val="00A549A5"/>
    <w:rsid w:val="00A556FB"/>
    <w:rsid w:val="00A5587A"/>
    <w:rsid w:val="00A560D8"/>
    <w:rsid w:val="00A57C58"/>
    <w:rsid w:val="00A57D00"/>
    <w:rsid w:val="00A61150"/>
    <w:rsid w:val="00A61636"/>
    <w:rsid w:val="00A61D9D"/>
    <w:rsid w:val="00A62269"/>
    <w:rsid w:val="00A62966"/>
    <w:rsid w:val="00A6364B"/>
    <w:rsid w:val="00A64D1D"/>
    <w:rsid w:val="00A66120"/>
    <w:rsid w:val="00A66BE4"/>
    <w:rsid w:val="00A67297"/>
    <w:rsid w:val="00A67823"/>
    <w:rsid w:val="00A67953"/>
    <w:rsid w:val="00A700CA"/>
    <w:rsid w:val="00A70D4E"/>
    <w:rsid w:val="00A7109C"/>
    <w:rsid w:val="00A72A56"/>
    <w:rsid w:val="00A73E08"/>
    <w:rsid w:val="00A743C8"/>
    <w:rsid w:val="00A7546A"/>
    <w:rsid w:val="00A77483"/>
    <w:rsid w:val="00A77C46"/>
    <w:rsid w:val="00A8013E"/>
    <w:rsid w:val="00A80483"/>
    <w:rsid w:val="00A8214A"/>
    <w:rsid w:val="00A8335D"/>
    <w:rsid w:val="00A84B3F"/>
    <w:rsid w:val="00A84EDF"/>
    <w:rsid w:val="00A8543E"/>
    <w:rsid w:val="00A854EA"/>
    <w:rsid w:val="00A8626C"/>
    <w:rsid w:val="00A862FB"/>
    <w:rsid w:val="00A87CB5"/>
    <w:rsid w:val="00A909F8"/>
    <w:rsid w:val="00A915F4"/>
    <w:rsid w:val="00A92797"/>
    <w:rsid w:val="00A9300A"/>
    <w:rsid w:val="00A93090"/>
    <w:rsid w:val="00A9353A"/>
    <w:rsid w:val="00A93E69"/>
    <w:rsid w:val="00A94459"/>
    <w:rsid w:val="00A94595"/>
    <w:rsid w:val="00A94CCE"/>
    <w:rsid w:val="00A94DA8"/>
    <w:rsid w:val="00A94E11"/>
    <w:rsid w:val="00A959FD"/>
    <w:rsid w:val="00A96DBD"/>
    <w:rsid w:val="00AA1471"/>
    <w:rsid w:val="00AA2A1C"/>
    <w:rsid w:val="00AA3348"/>
    <w:rsid w:val="00AA3C62"/>
    <w:rsid w:val="00AA4EDF"/>
    <w:rsid w:val="00AA62FD"/>
    <w:rsid w:val="00AA6E97"/>
    <w:rsid w:val="00AA747C"/>
    <w:rsid w:val="00AA76BD"/>
    <w:rsid w:val="00AA7AA3"/>
    <w:rsid w:val="00AA7B17"/>
    <w:rsid w:val="00AA7BE2"/>
    <w:rsid w:val="00AA7ECC"/>
    <w:rsid w:val="00AB0623"/>
    <w:rsid w:val="00AB09D4"/>
    <w:rsid w:val="00AB0B30"/>
    <w:rsid w:val="00AB0C6D"/>
    <w:rsid w:val="00AB0FD6"/>
    <w:rsid w:val="00AB113F"/>
    <w:rsid w:val="00AB139A"/>
    <w:rsid w:val="00AB1747"/>
    <w:rsid w:val="00AB1796"/>
    <w:rsid w:val="00AB1B83"/>
    <w:rsid w:val="00AB1BA9"/>
    <w:rsid w:val="00AB3D69"/>
    <w:rsid w:val="00AB3FB5"/>
    <w:rsid w:val="00AB4106"/>
    <w:rsid w:val="00AB428B"/>
    <w:rsid w:val="00AB44AD"/>
    <w:rsid w:val="00AB4C12"/>
    <w:rsid w:val="00AB5BB0"/>
    <w:rsid w:val="00AB689D"/>
    <w:rsid w:val="00AB6E96"/>
    <w:rsid w:val="00AB704F"/>
    <w:rsid w:val="00AB78FF"/>
    <w:rsid w:val="00AC035D"/>
    <w:rsid w:val="00AC1E63"/>
    <w:rsid w:val="00AC2413"/>
    <w:rsid w:val="00AC3088"/>
    <w:rsid w:val="00AC32B3"/>
    <w:rsid w:val="00AC37DA"/>
    <w:rsid w:val="00AC3E69"/>
    <w:rsid w:val="00AC497C"/>
    <w:rsid w:val="00AC4D9F"/>
    <w:rsid w:val="00AC51BA"/>
    <w:rsid w:val="00AC627B"/>
    <w:rsid w:val="00AC7170"/>
    <w:rsid w:val="00AC7B3D"/>
    <w:rsid w:val="00AD1042"/>
    <w:rsid w:val="00AD1C99"/>
    <w:rsid w:val="00AD1EF5"/>
    <w:rsid w:val="00AD20E4"/>
    <w:rsid w:val="00AD2E03"/>
    <w:rsid w:val="00AD4EE2"/>
    <w:rsid w:val="00AD5ECB"/>
    <w:rsid w:val="00AE0534"/>
    <w:rsid w:val="00AE05A3"/>
    <w:rsid w:val="00AE1A54"/>
    <w:rsid w:val="00AE1C80"/>
    <w:rsid w:val="00AE214B"/>
    <w:rsid w:val="00AE218B"/>
    <w:rsid w:val="00AE286E"/>
    <w:rsid w:val="00AE3B55"/>
    <w:rsid w:val="00AE4122"/>
    <w:rsid w:val="00AE5040"/>
    <w:rsid w:val="00AE526A"/>
    <w:rsid w:val="00AE5BEA"/>
    <w:rsid w:val="00AE672F"/>
    <w:rsid w:val="00AF048E"/>
    <w:rsid w:val="00AF10B1"/>
    <w:rsid w:val="00AF1843"/>
    <w:rsid w:val="00AF2955"/>
    <w:rsid w:val="00AF32FD"/>
    <w:rsid w:val="00AF390D"/>
    <w:rsid w:val="00AF4172"/>
    <w:rsid w:val="00AF4360"/>
    <w:rsid w:val="00AF6D3B"/>
    <w:rsid w:val="00B02E90"/>
    <w:rsid w:val="00B04FAC"/>
    <w:rsid w:val="00B05952"/>
    <w:rsid w:val="00B05A14"/>
    <w:rsid w:val="00B068F1"/>
    <w:rsid w:val="00B06A8F"/>
    <w:rsid w:val="00B07983"/>
    <w:rsid w:val="00B07DEC"/>
    <w:rsid w:val="00B1004E"/>
    <w:rsid w:val="00B102A1"/>
    <w:rsid w:val="00B10FFF"/>
    <w:rsid w:val="00B110E0"/>
    <w:rsid w:val="00B11DF8"/>
    <w:rsid w:val="00B13045"/>
    <w:rsid w:val="00B14C3D"/>
    <w:rsid w:val="00B15184"/>
    <w:rsid w:val="00B162C8"/>
    <w:rsid w:val="00B16A22"/>
    <w:rsid w:val="00B16BB6"/>
    <w:rsid w:val="00B1720F"/>
    <w:rsid w:val="00B17912"/>
    <w:rsid w:val="00B202AA"/>
    <w:rsid w:val="00B20795"/>
    <w:rsid w:val="00B20B27"/>
    <w:rsid w:val="00B20DE0"/>
    <w:rsid w:val="00B21162"/>
    <w:rsid w:val="00B21805"/>
    <w:rsid w:val="00B219EE"/>
    <w:rsid w:val="00B22078"/>
    <w:rsid w:val="00B22537"/>
    <w:rsid w:val="00B22865"/>
    <w:rsid w:val="00B230C2"/>
    <w:rsid w:val="00B23F10"/>
    <w:rsid w:val="00B24926"/>
    <w:rsid w:val="00B260F8"/>
    <w:rsid w:val="00B268BC"/>
    <w:rsid w:val="00B26BE9"/>
    <w:rsid w:val="00B27363"/>
    <w:rsid w:val="00B31544"/>
    <w:rsid w:val="00B31CCB"/>
    <w:rsid w:val="00B3323F"/>
    <w:rsid w:val="00B3491F"/>
    <w:rsid w:val="00B34E48"/>
    <w:rsid w:val="00B34E56"/>
    <w:rsid w:val="00B3575B"/>
    <w:rsid w:val="00B35B4C"/>
    <w:rsid w:val="00B35E9E"/>
    <w:rsid w:val="00B36CD3"/>
    <w:rsid w:val="00B36D3A"/>
    <w:rsid w:val="00B36F35"/>
    <w:rsid w:val="00B37717"/>
    <w:rsid w:val="00B408F8"/>
    <w:rsid w:val="00B41CD4"/>
    <w:rsid w:val="00B41E04"/>
    <w:rsid w:val="00B42292"/>
    <w:rsid w:val="00B42865"/>
    <w:rsid w:val="00B42A01"/>
    <w:rsid w:val="00B43BAB"/>
    <w:rsid w:val="00B45D1B"/>
    <w:rsid w:val="00B47003"/>
    <w:rsid w:val="00B47305"/>
    <w:rsid w:val="00B4775F"/>
    <w:rsid w:val="00B514FC"/>
    <w:rsid w:val="00B51A6D"/>
    <w:rsid w:val="00B52087"/>
    <w:rsid w:val="00B528D1"/>
    <w:rsid w:val="00B52DFE"/>
    <w:rsid w:val="00B5303B"/>
    <w:rsid w:val="00B531E6"/>
    <w:rsid w:val="00B53C93"/>
    <w:rsid w:val="00B5467F"/>
    <w:rsid w:val="00B54E1F"/>
    <w:rsid w:val="00B556BA"/>
    <w:rsid w:val="00B5579B"/>
    <w:rsid w:val="00B5604B"/>
    <w:rsid w:val="00B57C0F"/>
    <w:rsid w:val="00B6003A"/>
    <w:rsid w:val="00B60748"/>
    <w:rsid w:val="00B60E86"/>
    <w:rsid w:val="00B62869"/>
    <w:rsid w:val="00B62AE8"/>
    <w:rsid w:val="00B62F99"/>
    <w:rsid w:val="00B651F3"/>
    <w:rsid w:val="00B652F5"/>
    <w:rsid w:val="00B66E02"/>
    <w:rsid w:val="00B72DD4"/>
    <w:rsid w:val="00B732D5"/>
    <w:rsid w:val="00B73DD8"/>
    <w:rsid w:val="00B7503A"/>
    <w:rsid w:val="00B752CC"/>
    <w:rsid w:val="00B76A5D"/>
    <w:rsid w:val="00B77C6B"/>
    <w:rsid w:val="00B80794"/>
    <w:rsid w:val="00B8192E"/>
    <w:rsid w:val="00B81A1D"/>
    <w:rsid w:val="00B81BA0"/>
    <w:rsid w:val="00B82B2A"/>
    <w:rsid w:val="00B8314B"/>
    <w:rsid w:val="00B83FD6"/>
    <w:rsid w:val="00B8530E"/>
    <w:rsid w:val="00B853DD"/>
    <w:rsid w:val="00B85BAF"/>
    <w:rsid w:val="00B86679"/>
    <w:rsid w:val="00B87A7E"/>
    <w:rsid w:val="00B87FDE"/>
    <w:rsid w:val="00B90193"/>
    <w:rsid w:val="00B90273"/>
    <w:rsid w:val="00B902BD"/>
    <w:rsid w:val="00B90ADB"/>
    <w:rsid w:val="00B90DB0"/>
    <w:rsid w:val="00B91250"/>
    <w:rsid w:val="00B912BC"/>
    <w:rsid w:val="00B916A0"/>
    <w:rsid w:val="00B9204E"/>
    <w:rsid w:val="00B922E5"/>
    <w:rsid w:val="00B92577"/>
    <w:rsid w:val="00B9402F"/>
    <w:rsid w:val="00B94701"/>
    <w:rsid w:val="00B94830"/>
    <w:rsid w:val="00B95711"/>
    <w:rsid w:val="00B95857"/>
    <w:rsid w:val="00B96D7D"/>
    <w:rsid w:val="00B972D6"/>
    <w:rsid w:val="00B97CD4"/>
    <w:rsid w:val="00BA03A5"/>
    <w:rsid w:val="00BA0593"/>
    <w:rsid w:val="00BA1D11"/>
    <w:rsid w:val="00BA3D85"/>
    <w:rsid w:val="00BA4A50"/>
    <w:rsid w:val="00BA4BDD"/>
    <w:rsid w:val="00BA545E"/>
    <w:rsid w:val="00BA57AC"/>
    <w:rsid w:val="00BA58D7"/>
    <w:rsid w:val="00BA63A1"/>
    <w:rsid w:val="00BA68B1"/>
    <w:rsid w:val="00BA6D44"/>
    <w:rsid w:val="00BA7550"/>
    <w:rsid w:val="00BB2940"/>
    <w:rsid w:val="00BB2AEF"/>
    <w:rsid w:val="00BB3745"/>
    <w:rsid w:val="00BB63AD"/>
    <w:rsid w:val="00BB6824"/>
    <w:rsid w:val="00BB70E4"/>
    <w:rsid w:val="00BB723E"/>
    <w:rsid w:val="00BB7A79"/>
    <w:rsid w:val="00BB7D01"/>
    <w:rsid w:val="00BB7F89"/>
    <w:rsid w:val="00BC0092"/>
    <w:rsid w:val="00BC0538"/>
    <w:rsid w:val="00BC0A2E"/>
    <w:rsid w:val="00BC114B"/>
    <w:rsid w:val="00BC1B58"/>
    <w:rsid w:val="00BC23F9"/>
    <w:rsid w:val="00BC3281"/>
    <w:rsid w:val="00BC34E7"/>
    <w:rsid w:val="00BC34EC"/>
    <w:rsid w:val="00BC3685"/>
    <w:rsid w:val="00BC4229"/>
    <w:rsid w:val="00BC444D"/>
    <w:rsid w:val="00BC458C"/>
    <w:rsid w:val="00BC4D0E"/>
    <w:rsid w:val="00BC4D93"/>
    <w:rsid w:val="00BC500E"/>
    <w:rsid w:val="00BC6221"/>
    <w:rsid w:val="00BC6E37"/>
    <w:rsid w:val="00BC7715"/>
    <w:rsid w:val="00BC7D47"/>
    <w:rsid w:val="00BD0220"/>
    <w:rsid w:val="00BD022F"/>
    <w:rsid w:val="00BD1684"/>
    <w:rsid w:val="00BD1D7E"/>
    <w:rsid w:val="00BD1F88"/>
    <w:rsid w:val="00BD3F59"/>
    <w:rsid w:val="00BD5A39"/>
    <w:rsid w:val="00BD6000"/>
    <w:rsid w:val="00BD68A9"/>
    <w:rsid w:val="00BD6C61"/>
    <w:rsid w:val="00BE00AF"/>
    <w:rsid w:val="00BE05EF"/>
    <w:rsid w:val="00BE0F10"/>
    <w:rsid w:val="00BE1836"/>
    <w:rsid w:val="00BE24A1"/>
    <w:rsid w:val="00BE25C2"/>
    <w:rsid w:val="00BE2D9F"/>
    <w:rsid w:val="00BE2E31"/>
    <w:rsid w:val="00BE317A"/>
    <w:rsid w:val="00BE3AA3"/>
    <w:rsid w:val="00BE3CE5"/>
    <w:rsid w:val="00BE3F42"/>
    <w:rsid w:val="00BE4E54"/>
    <w:rsid w:val="00BE4F03"/>
    <w:rsid w:val="00BE7906"/>
    <w:rsid w:val="00BE7FEE"/>
    <w:rsid w:val="00BF00F8"/>
    <w:rsid w:val="00BF130A"/>
    <w:rsid w:val="00BF165E"/>
    <w:rsid w:val="00BF213C"/>
    <w:rsid w:val="00BF25B7"/>
    <w:rsid w:val="00BF2E7D"/>
    <w:rsid w:val="00BF38E0"/>
    <w:rsid w:val="00BF3C60"/>
    <w:rsid w:val="00BF3E04"/>
    <w:rsid w:val="00BF3F0C"/>
    <w:rsid w:val="00BF48BD"/>
    <w:rsid w:val="00BF4E93"/>
    <w:rsid w:val="00BF5032"/>
    <w:rsid w:val="00BF5989"/>
    <w:rsid w:val="00C0083D"/>
    <w:rsid w:val="00C008DE"/>
    <w:rsid w:val="00C00958"/>
    <w:rsid w:val="00C00BC7"/>
    <w:rsid w:val="00C0147C"/>
    <w:rsid w:val="00C019EA"/>
    <w:rsid w:val="00C01BDB"/>
    <w:rsid w:val="00C0273A"/>
    <w:rsid w:val="00C029DD"/>
    <w:rsid w:val="00C0332E"/>
    <w:rsid w:val="00C037AC"/>
    <w:rsid w:val="00C0405A"/>
    <w:rsid w:val="00C04F1A"/>
    <w:rsid w:val="00C05365"/>
    <w:rsid w:val="00C0636C"/>
    <w:rsid w:val="00C066A0"/>
    <w:rsid w:val="00C07216"/>
    <w:rsid w:val="00C07DC8"/>
    <w:rsid w:val="00C10CE5"/>
    <w:rsid w:val="00C10EC7"/>
    <w:rsid w:val="00C12048"/>
    <w:rsid w:val="00C127E2"/>
    <w:rsid w:val="00C128E8"/>
    <w:rsid w:val="00C12C2C"/>
    <w:rsid w:val="00C133D7"/>
    <w:rsid w:val="00C154B1"/>
    <w:rsid w:val="00C155E0"/>
    <w:rsid w:val="00C15E21"/>
    <w:rsid w:val="00C16A05"/>
    <w:rsid w:val="00C16C54"/>
    <w:rsid w:val="00C17BBB"/>
    <w:rsid w:val="00C20A29"/>
    <w:rsid w:val="00C211D6"/>
    <w:rsid w:val="00C22D3C"/>
    <w:rsid w:val="00C23B33"/>
    <w:rsid w:val="00C2434C"/>
    <w:rsid w:val="00C2487C"/>
    <w:rsid w:val="00C24A7C"/>
    <w:rsid w:val="00C25296"/>
    <w:rsid w:val="00C25B94"/>
    <w:rsid w:val="00C25BB5"/>
    <w:rsid w:val="00C26069"/>
    <w:rsid w:val="00C26D7A"/>
    <w:rsid w:val="00C273F4"/>
    <w:rsid w:val="00C27B15"/>
    <w:rsid w:val="00C27C0E"/>
    <w:rsid w:val="00C30C9E"/>
    <w:rsid w:val="00C31D71"/>
    <w:rsid w:val="00C33578"/>
    <w:rsid w:val="00C34A89"/>
    <w:rsid w:val="00C35636"/>
    <w:rsid w:val="00C36DEA"/>
    <w:rsid w:val="00C378FA"/>
    <w:rsid w:val="00C37C10"/>
    <w:rsid w:val="00C404B2"/>
    <w:rsid w:val="00C414B7"/>
    <w:rsid w:val="00C41711"/>
    <w:rsid w:val="00C41EBA"/>
    <w:rsid w:val="00C422F1"/>
    <w:rsid w:val="00C44EB4"/>
    <w:rsid w:val="00C45070"/>
    <w:rsid w:val="00C45372"/>
    <w:rsid w:val="00C455A7"/>
    <w:rsid w:val="00C46218"/>
    <w:rsid w:val="00C4621F"/>
    <w:rsid w:val="00C5011A"/>
    <w:rsid w:val="00C50EAB"/>
    <w:rsid w:val="00C510FC"/>
    <w:rsid w:val="00C516B8"/>
    <w:rsid w:val="00C51E07"/>
    <w:rsid w:val="00C53017"/>
    <w:rsid w:val="00C54341"/>
    <w:rsid w:val="00C54342"/>
    <w:rsid w:val="00C54778"/>
    <w:rsid w:val="00C548E3"/>
    <w:rsid w:val="00C56B80"/>
    <w:rsid w:val="00C57009"/>
    <w:rsid w:val="00C57AAC"/>
    <w:rsid w:val="00C57FCF"/>
    <w:rsid w:val="00C602C6"/>
    <w:rsid w:val="00C60964"/>
    <w:rsid w:val="00C60D52"/>
    <w:rsid w:val="00C60F94"/>
    <w:rsid w:val="00C615B1"/>
    <w:rsid w:val="00C617AB"/>
    <w:rsid w:val="00C6216C"/>
    <w:rsid w:val="00C63099"/>
    <w:rsid w:val="00C6389A"/>
    <w:rsid w:val="00C642A1"/>
    <w:rsid w:val="00C64579"/>
    <w:rsid w:val="00C65043"/>
    <w:rsid w:val="00C66893"/>
    <w:rsid w:val="00C71178"/>
    <w:rsid w:val="00C7164B"/>
    <w:rsid w:val="00C7329F"/>
    <w:rsid w:val="00C74110"/>
    <w:rsid w:val="00C753D6"/>
    <w:rsid w:val="00C759BA"/>
    <w:rsid w:val="00C76147"/>
    <w:rsid w:val="00C777B8"/>
    <w:rsid w:val="00C81728"/>
    <w:rsid w:val="00C825C2"/>
    <w:rsid w:val="00C826E4"/>
    <w:rsid w:val="00C82735"/>
    <w:rsid w:val="00C8280D"/>
    <w:rsid w:val="00C829A6"/>
    <w:rsid w:val="00C83557"/>
    <w:rsid w:val="00C848C2"/>
    <w:rsid w:val="00C84CC9"/>
    <w:rsid w:val="00C8513D"/>
    <w:rsid w:val="00C852DA"/>
    <w:rsid w:val="00C85757"/>
    <w:rsid w:val="00C85FD0"/>
    <w:rsid w:val="00C86247"/>
    <w:rsid w:val="00C86862"/>
    <w:rsid w:val="00C879F8"/>
    <w:rsid w:val="00C87D94"/>
    <w:rsid w:val="00C911EF"/>
    <w:rsid w:val="00C91849"/>
    <w:rsid w:val="00C919FF"/>
    <w:rsid w:val="00C92DA9"/>
    <w:rsid w:val="00C92F8A"/>
    <w:rsid w:val="00C937BC"/>
    <w:rsid w:val="00C93B15"/>
    <w:rsid w:val="00C94CE7"/>
    <w:rsid w:val="00C94F93"/>
    <w:rsid w:val="00C96191"/>
    <w:rsid w:val="00C963B8"/>
    <w:rsid w:val="00C963C9"/>
    <w:rsid w:val="00C96E72"/>
    <w:rsid w:val="00C9766D"/>
    <w:rsid w:val="00C97876"/>
    <w:rsid w:val="00C97FAA"/>
    <w:rsid w:val="00CA0185"/>
    <w:rsid w:val="00CA034B"/>
    <w:rsid w:val="00CA035F"/>
    <w:rsid w:val="00CA071A"/>
    <w:rsid w:val="00CA0F69"/>
    <w:rsid w:val="00CA2123"/>
    <w:rsid w:val="00CA2A6C"/>
    <w:rsid w:val="00CA384D"/>
    <w:rsid w:val="00CA38D2"/>
    <w:rsid w:val="00CA4DAF"/>
    <w:rsid w:val="00CA555C"/>
    <w:rsid w:val="00CA5B6B"/>
    <w:rsid w:val="00CA5DE9"/>
    <w:rsid w:val="00CA6991"/>
    <w:rsid w:val="00CA74BF"/>
    <w:rsid w:val="00CB0956"/>
    <w:rsid w:val="00CB0FD4"/>
    <w:rsid w:val="00CB22B3"/>
    <w:rsid w:val="00CB2CD2"/>
    <w:rsid w:val="00CB3B6B"/>
    <w:rsid w:val="00CB5E55"/>
    <w:rsid w:val="00CB6182"/>
    <w:rsid w:val="00CB67E9"/>
    <w:rsid w:val="00CB6CC6"/>
    <w:rsid w:val="00CB7231"/>
    <w:rsid w:val="00CB748A"/>
    <w:rsid w:val="00CC0720"/>
    <w:rsid w:val="00CC238F"/>
    <w:rsid w:val="00CC3B9F"/>
    <w:rsid w:val="00CC40B1"/>
    <w:rsid w:val="00CC4441"/>
    <w:rsid w:val="00CC467A"/>
    <w:rsid w:val="00CC5697"/>
    <w:rsid w:val="00CC6AF1"/>
    <w:rsid w:val="00CD0E2D"/>
    <w:rsid w:val="00CD169E"/>
    <w:rsid w:val="00CD192D"/>
    <w:rsid w:val="00CD327B"/>
    <w:rsid w:val="00CD33E0"/>
    <w:rsid w:val="00CD37E2"/>
    <w:rsid w:val="00CD47EB"/>
    <w:rsid w:val="00CD4D7B"/>
    <w:rsid w:val="00CD5E7C"/>
    <w:rsid w:val="00CD622D"/>
    <w:rsid w:val="00CD77F5"/>
    <w:rsid w:val="00CE16CB"/>
    <w:rsid w:val="00CE1C56"/>
    <w:rsid w:val="00CE232A"/>
    <w:rsid w:val="00CE2CA0"/>
    <w:rsid w:val="00CE48E2"/>
    <w:rsid w:val="00CE4FF3"/>
    <w:rsid w:val="00CE537F"/>
    <w:rsid w:val="00CE5398"/>
    <w:rsid w:val="00CE6135"/>
    <w:rsid w:val="00CE70D4"/>
    <w:rsid w:val="00CE77A0"/>
    <w:rsid w:val="00CF06E4"/>
    <w:rsid w:val="00CF1155"/>
    <w:rsid w:val="00CF1B83"/>
    <w:rsid w:val="00CF2AC9"/>
    <w:rsid w:val="00CF362A"/>
    <w:rsid w:val="00CF3939"/>
    <w:rsid w:val="00CF4065"/>
    <w:rsid w:val="00CF4663"/>
    <w:rsid w:val="00CF4E17"/>
    <w:rsid w:val="00CF58DD"/>
    <w:rsid w:val="00CF591F"/>
    <w:rsid w:val="00CF63B1"/>
    <w:rsid w:val="00CF7294"/>
    <w:rsid w:val="00CF7891"/>
    <w:rsid w:val="00CF7CCF"/>
    <w:rsid w:val="00CF7E3A"/>
    <w:rsid w:val="00CF7EAF"/>
    <w:rsid w:val="00D01112"/>
    <w:rsid w:val="00D03B05"/>
    <w:rsid w:val="00D045A2"/>
    <w:rsid w:val="00D05739"/>
    <w:rsid w:val="00D05809"/>
    <w:rsid w:val="00D05FFD"/>
    <w:rsid w:val="00D06854"/>
    <w:rsid w:val="00D06A9B"/>
    <w:rsid w:val="00D06BC1"/>
    <w:rsid w:val="00D06CFC"/>
    <w:rsid w:val="00D06E2D"/>
    <w:rsid w:val="00D10201"/>
    <w:rsid w:val="00D103BD"/>
    <w:rsid w:val="00D1135F"/>
    <w:rsid w:val="00D12938"/>
    <w:rsid w:val="00D12C9D"/>
    <w:rsid w:val="00D1317A"/>
    <w:rsid w:val="00D13338"/>
    <w:rsid w:val="00D156F3"/>
    <w:rsid w:val="00D15995"/>
    <w:rsid w:val="00D15B84"/>
    <w:rsid w:val="00D173E6"/>
    <w:rsid w:val="00D1756F"/>
    <w:rsid w:val="00D17662"/>
    <w:rsid w:val="00D17785"/>
    <w:rsid w:val="00D1781B"/>
    <w:rsid w:val="00D2123D"/>
    <w:rsid w:val="00D2124A"/>
    <w:rsid w:val="00D21E92"/>
    <w:rsid w:val="00D2202C"/>
    <w:rsid w:val="00D22887"/>
    <w:rsid w:val="00D246ED"/>
    <w:rsid w:val="00D24F16"/>
    <w:rsid w:val="00D2503B"/>
    <w:rsid w:val="00D261C1"/>
    <w:rsid w:val="00D26359"/>
    <w:rsid w:val="00D303E1"/>
    <w:rsid w:val="00D30A33"/>
    <w:rsid w:val="00D33A9E"/>
    <w:rsid w:val="00D33B51"/>
    <w:rsid w:val="00D3447B"/>
    <w:rsid w:val="00D34C3E"/>
    <w:rsid w:val="00D35BA1"/>
    <w:rsid w:val="00D35CBA"/>
    <w:rsid w:val="00D35D8B"/>
    <w:rsid w:val="00D36464"/>
    <w:rsid w:val="00D375ED"/>
    <w:rsid w:val="00D37E9B"/>
    <w:rsid w:val="00D40013"/>
    <w:rsid w:val="00D40135"/>
    <w:rsid w:val="00D40237"/>
    <w:rsid w:val="00D41C9B"/>
    <w:rsid w:val="00D425D8"/>
    <w:rsid w:val="00D4318E"/>
    <w:rsid w:val="00D43A0D"/>
    <w:rsid w:val="00D44074"/>
    <w:rsid w:val="00D443EE"/>
    <w:rsid w:val="00D46733"/>
    <w:rsid w:val="00D46827"/>
    <w:rsid w:val="00D46CFC"/>
    <w:rsid w:val="00D50133"/>
    <w:rsid w:val="00D5091F"/>
    <w:rsid w:val="00D51635"/>
    <w:rsid w:val="00D51E73"/>
    <w:rsid w:val="00D52294"/>
    <w:rsid w:val="00D525BE"/>
    <w:rsid w:val="00D53CFC"/>
    <w:rsid w:val="00D53F17"/>
    <w:rsid w:val="00D563DB"/>
    <w:rsid w:val="00D5652F"/>
    <w:rsid w:val="00D5656F"/>
    <w:rsid w:val="00D570F4"/>
    <w:rsid w:val="00D57247"/>
    <w:rsid w:val="00D601F6"/>
    <w:rsid w:val="00D609D4"/>
    <w:rsid w:val="00D61834"/>
    <w:rsid w:val="00D62997"/>
    <w:rsid w:val="00D63EBB"/>
    <w:rsid w:val="00D64AFA"/>
    <w:rsid w:val="00D65028"/>
    <w:rsid w:val="00D658C7"/>
    <w:rsid w:val="00D66F2B"/>
    <w:rsid w:val="00D66F91"/>
    <w:rsid w:val="00D67B18"/>
    <w:rsid w:val="00D70F4C"/>
    <w:rsid w:val="00D718C1"/>
    <w:rsid w:val="00D71CEE"/>
    <w:rsid w:val="00D7221A"/>
    <w:rsid w:val="00D7232F"/>
    <w:rsid w:val="00D73331"/>
    <w:rsid w:val="00D73517"/>
    <w:rsid w:val="00D74031"/>
    <w:rsid w:val="00D741B4"/>
    <w:rsid w:val="00D7447F"/>
    <w:rsid w:val="00D75716"/>
    <w:rsid w:val="00D76A3F"/>
    <w:rsid w:val="00D76CED"/>
    <w:rsid w:val="00D7718C"/>
    <w:rsid w:val="00D77CFA"/>
    <w:rsid w:val="00D81931"/>
    <w:rsid w:val="00D821E3"/>
    <w:rsid w:val="00D82BD5"/>
    <w:rsid w:val="00D8505D"/>
    <w:rsid w:val="00D86CD0"/>
    <w:rsid w:val="00D8745B"/>
    <w:rsid w:val="00D87ECC"/>
    <w:rsid w:val="00D90021"/>
    <w:rsid w:val="00D90B18"/>
    <w:rsid w:val="00D91180"/>
    <w:rsid w:val="00D9124F"/>
    <w:rsid w:val="00D927DB"/>
    <w:rsid w:val="00D93421"/>
    <w:rsid w:val="00D93A21"/>
    <w:rsid w:val="00D94753"/>
    <w:rsid w:val="00D95441"/>
    <w:rsid w:val="00D95CD4"/>
    <w:rsid w:val="00D95CE8"/>
    <w:rsid w:val="00D96B7F"/>
    <w:rsid w:val="00D97A8D"/>
    <w:rsid w:val="00DA00C1"/>
    <w:rsid w:val="00DA00F7"/>
    <w:rsid w:val="00DA0CAA"/>
    <w:rsid w:val="00DA0CC3"/>
    <w:rsid w:val="00DA0D24"/>
    <w:rsid w:val="00DA145F"/>
    <w:rsid w:val="00DA2685"/>
    <w:rsid w:val="00DA2BFA"/>
    <w:rsid w:val="00DA3394"/>
    <w:rsid w:val="00DA3673"/>
    <w:rsid w:val="00DA49BF"/>
    <w:rsid w:val="00DA49E8"/>
    <w:rsid w:val="00DA59BD"/>
    <w:rsid w:val="00DA59C5"/>
    <w:rsid w:val="00DA6FA4"/>
    <w:rsid w:val="00DA7F3B"/>
    <w:rsid w:val="00DB1E19"/>
    <w:rsid w:val="00DB21AC"/>
    <w:rsid w:val="00DB3061"/>
    <w:rsid w:val="00DB31EE"/>
    <w:rsid w:val="00DB36A4"/>
    <w:rsid w:val="00DB3723"/>
    <w:rsid w:val="00DB3EEF"/>
    <w:rsid w:val="00DB408F"/>
    <w:rsid w:val="00DB4337"/>
    <w:rsid w:val="00DB450F"/>
    <w:rsid w:val="00DB467E"/>
    <w:rsid w:val="00DB4789"/>
    <w:rsid w:val="00DB6A71"/>
    <w:rsid w:val="00DB70D7"/>
    <w:rsid w:val="00DB7907"/>
    <w:rsid w:val="00DB7E4C"/>
    <w:rsid w:val="00DB7EBD"/>
    <w:rsid w:val="00DC00B1"/>
    <w:rsid w:val="00DC0353"/>
    <w:rsid w:val="00DC1739"/>
    <w:rsid w:val="00DC1E21"/>
    <w:rsid w:val="00DC21FC"/>
    <w:rsid w:val="00DC2984"/>
    <w:rsid w:val="00DC3E03"/>
    <w:rsid w:val="00DC423E"/>
    <w:rsid w:val="00DC434B"/>
    <w:rsid w:val="00DC443B"/>
    <w:rsid w:val="00DC4B50"/>
    <w:rsid w:val="00DC5955"/>
    <w:rsid w:val="00DC5F75"/>
    <w:rsid w:val="00DC6A9A"/>
    <w:rsid w:val="00DC7352"/>
    <w:rsid w:val="00DC78A1"/>
    <w:rsid w:val="00DC7ED6"/>
    <w:rsid w:val="00DD099E"/>
    <w:rsid w:val="00DD0C5A"/>
    <w:rsid w:val="00DD0D0A"/>
    <w:rsid w:val="00DD0F1A"/>
    <w:rsid w:val="00DD0F20"/>
    <w:rsid w:val="00DD0F72"/>
    <w:rsid w:val="00DD2C34"/>
    <w:rsid w:val="00DD2C3D"/>
    <w:rsid w:val="00DD2C86"/>
    <w:rsid w:val="00DD4859"/>
    <w:rsid w:val="00DD4A09"/>
    <w:rsid w:val="00DD6292"/>
    <w:rsid w:val="00DD6915"/>
    <w:rsid w:val="00DD7331"/>
    <w:rsid w:val="00DD7C81"/>
    <w:rsid w:val="00DD7CB1"/>
    <w:rsid w:val="00DE23DB"/>
    <w:rsid w:val="00DE2C02"/>
    <w:rsid w:val="00DE342C"/>
    <w:rsid w:val="00DE3B3F"/>
    <w:rsid w:val="00DE3E4E"/>
    <w:rsid w:val="00DE5A6C"/>
    <w:rsid w:val="00DE648A"/>
    <w:rsid w:val="00DE6515"/>
    <w:rsid w:val="00DE7A16"/>
    <w:rsid w:val="00DE7CA9"/>
    <w:rsid w:val="00DF04EB"/>
    <w:rsid w:val="00DF1176"/>
    <w:rsid w:val="00DF11A7"/>
    <w:rsid w:val="00DF1618"/>
    <w:rsid w:val="00DF1D1B"/>
    <w:rsid w:val="00DF35E0"/>
    <w:rsid w:val="00DF4380"/>
    <w:rsid w:val="00DF4605"/>
    <w:rsid w:val="00DF4FA4"/>
    <w:rsid w:val="00DF54E2"/>
    <w:rsid w:val="00DF6480"/>
    <w:rsid w:val="00DF66F5"/>
    <w:rsid w:val="00DF6EFF"/>
    <w:rsid w:val="00DF714B"/>
    <w:rsid w:val="00DF734A"/>
    <w:rsid w:val="00DF753C"/>
    <w:rsid w:val="00DF7730"/>
    <w:rsid w:val="00E000CE"/>
    <w:rsid w:val="00E01490"/>
    <w:rsid w:val="00E01F3A"/>
    <w:rsid w:val="00E0223B"/>
    <w:rsid w:val="00E02DBB"/>
    <w:rsid w:val="00E03AB3"/>
    <w:rsid w:val="00E041BB"/>
    <w:rsid w:val="00E04CC0"/>
    <w:rsid w:val="00E05BC3"/>
    <w:rsid w:val="00E05C4D"/>
    <w:rsid w:val="00E05D0F"/>
    <w:rsid w:val="00E05F0C"/>
    <w:rsid w:val="00E07545"/>
    <w:rsid w:val="00E10166"/>
    <w:rsid w:val="00E12A84"/>
    <w:rsid w:val="00E12BEC"/>
    <w:rsid w:val="00E12CA2"/>
    <w:rsid w:val="00E133FD"/>
    <w:rsid w:val="00E13452"/>
    <w:rsid w:val="00E135BD"/>
    <w:rsid w:val="00E136A5"/>
    <w:rsid w:val="00E143C0"/>
    <w:rsid w:val="00E16440"/>
    <w:rsid w:val="00E16503"/>
    <w:rsid w:val="00E17140"/>
    <w:rsid w:val="00E172E2"/>
    <w:rsid w:val="00E1792E"/>
    <w:rsid w:val="00E206F3"/>
    <w:rsid w:val="00E21225"/>
    <w:rsid w:val="00E21DCE"/>
    <w:rsid w:val="00E22CAA"/>
    <w:rsid w:val="00E22CF0"/>
    <w:rsid w:val="00E23486"/>
    <w:rsid w:val="00E23C18"/>
    <w:rsid w:val="00E23EDC"/>
    <w:rsid w:val="00E246E1"/>
    <w:rsid w:val="00E25E69"/>
    <w:rsid w:val="00E26185"/>
    <w:rsid w:val="00E264B4"/>
    <w:rsid w:val="00E26F0B"/>
    <w:rsid w:val="00E2792C"/>
    <w:rsid w:val="00E27DFE"/>
    <w:rsid w:val="00E300D6"/>
    <w:rsid w:val="00E301EC"/>
    <w:rsid w:val="00E302ED"/>
    <w:rsid w:val="00E30AFB"/>
    <w:rsid w:val="00E30CF7"/>
    <w:rsid w:val="00E31098"/>
    <w:rsid w:val="00E31612"/>
    <w:rsid w:val="00E325DC"/>
    <w:rsid w:val="00E32A77"/>
    <w:rsid w:val="00E33A5F"/>
    <w:rsid w:val="00E343BC"/>
    <w:rsid w:val="00E34A8A"/>
    <w:rsid w:val="00E35121"/>
    <w:rsid w:val="00E361DA"/>
    <w:rsid w:val="00E363AF"/>
    <w:rsid w:val="00E36FA3"/>
    <w:rsid w:val="00E3726F"/>
    <w:rsid w:val="00E37713"/>
    <w:rsid w:val="00E416F6"/>
    <w:rsid w:val="00E41D19"/>
    <w:rsid w:val="00E42941"/>
    <w:rsid w:val="00E4299B"/>
    <w:rsid w:val="00E4322A"/>
    <w:rsid w:val="00E434DC"/>
    <w:rsid w:val="00E439AE"/>
    <w:rsid w:val="00E451E3"/>
    <w:rsid w:val="00E451E9"/>
    <w:rsid w:val="00E457AD"/>
    <w:rsid w:val="00E462C8"/>
    <w:rsid w:val="00E467BC"/>
    <w:rsid w:val="00E46EFA"/>
    <w:rsid w:val="00E470D5"/>
    <w:rsid w:val="00E47B97"/>
    <w:rsid w:val="00E50901"/>
    <w:rsid w:val="00E5159A"/>
    <w:rsid w:val="00E51609"/>
    <w:rsid w:val="00E522B1"/>
    <w:rsid w:val="00E5245D"/>
    <w:rsid w:val="00E526A2"/>
    <w:rsid w:val="00E529AC"/>
    <w:rsid w:val="00E53BC4"/>
    <w:rsid w:val="00E540A0"/>
    <w:rsid w:val="00E55868"/>
    <w:rsid w:val="00E55C1E"/>
    <w:rsid w:val="00E5606A"/>
    <w:rsid w:val="00E5644B"/>
    <w:rsid w:val="00E56E1C"/>
    <w:rsid w:val="00E57284"/>
    <w:rsid w:val="00E57DAF"/>
    <w:rsid w:val="00E600C0"/>
    <w:rsid w:val="00E6089F"/>
    <w:rsid w:val="00E6145D"/>
    <w:rsid w:val="00E614B5"/>
    <w:rsid w:val="00E62299"/>
    <w:rsid w:val="00E623EB"/>
    <w:rsid w:val="00E63114"/>
    <w:rsid w:val="00E63724"/>
    <w:rsid w:val="00E65E65"/>
    <w:rsid w:val="00E6632E"/>
    <w:rsid w:val="00E67182"/>
    <w:rsid w:val="00E6726C"/>
    <w:rsid w:val="00E67C39"/>
    <w:rsid w:val="00E7012C"/>
    <w:rsid w:val="00E707E9"/>
    <w:rsid w:val="00E70A8A"/>
    <w:rsid w:val="00E713CC"/>
    <w:rsid w:val="00E71446"/>
    <w:rsid w:val="00E715EF"/>
    <w:rsid w:val="00E716DA"/>
    <w:rsid w:val="00E7221A"/>
    <w:rsid w:val="00E72944"/>
    <w:rsid w:val="00E72954"/>
    <w:rsid w:val="00E7434F"/>
    <w:rsid w:val="00E744CB"/>
    <w:rsid w:val="00E7609E"/>
    <w:rsid w:val="00E77D18"/>
    <w:rsid w:val="00E80FFA"/>
    <w:rsid w:val="00E816DC"/>
    <w:rsid w:val="00E8270A"/>
    <w:rsid w:val="00E83440"/>
    <w:rsid w:val="00E83980"/>
    <w:rsid w:val="00E84CD2"/>
    <w:rsid w:val="00E856DA"/>
    <w:rsid w:val="00E860BE"/>
    <w:rsid w:val="00E86600"/>
    <w:rsid w:val="00E871B2"/>
    <w:rsid w:val="00E87B13"/>
    <w:rsid w:val="00E87C7A"/>
    <w:rsid w:val="00E90067"/>
    <w:rsid w:val="00E90A75"/>
    <w:rsid w:val="00E90AF9"/>
    <w:rsid w:val="00E90D7A"/>
    <w:rsid w:val="00E912AC"/>
    <w:rsid w:val="00E919CD"/>
    <w:rsid w:val="00E91B04"/>
    <w:rsid w:val="00E92470"/>
    <w:rsid w:val="00E92F88"/>
    <w:rsid w:val="00E94930"/>
    <w:rsid w:val="00E949CA"/>
    <w:rsid w:val="00E950E0"/>
    <w:rsid w:val="00E95C66"/>
    <w:rsid w:val="00E96706"/>
    <w:rsid w:val="00E97730"/>
    <w:rsid w:val="00E9788F"/>
    <w:rsid w:val="00EA05A1"/>
    <w:rsid w:val="00EA06F8"/>
    <w:rsid w:val="00EA1C5E"/>
    <w:rsid w:val="00EA1D03"/>
    <w:rsid w:val="00EA3464"/>
    <w:rsid w:val="00EA3662"/>
    <w:rsid w:val="00EA3B3D"/>
    <w:rsid w:val="00EA3ED9"/>
    <w:rsid w:val="00EA44BB"/>
    <w:rsid w:val="00EA4DE7"/>
    <w:rsid w:val="00EA4E92"/>
    <w:rsid w:val="00EA5E81"/>
    <w:rsid w:val="00EA6538"/>
    <w:rsid w:val="00EA6999"/>
    <w:rsid w:val="00EA6D37"/>
    <w:rsid w:val="00EA72C3"/>
    <w:rsid w:val="00EA7A6B"/>
    <w:rsid w:val="00EA7B2C"/>
    <w:rsid w:val="00EB301D"/>
    <w:rsid w:val="00EB310E"/>
    <w:rsid w:val="00EB3E0B"/>
    <w:rsid w:val="00EB4A22"/>
    <w:rsid w:val="00EB6200"/>
    <w:rsid w:val="00EB62E5"/>
    <w:rsid w:val="00EB7512"/>
    <w:rsid w:val="00EB7664"/>
    <w:rsid w:val="00EC01EA"/>
    <w:rsid w:val="00EC06FB"/>
    <w:rsid w:val="00EC095E"/>
    <w:rsid w:val="00EC0B8A"/>
    <w:rsid w:val="00EC11DC"/>
    <w:rsid w:val="00EC1D46"/>
    <w:rsid w:val="00EC2069"/>
    <w:rsid w:val="00EC2D7D"/>
    <w:rsid w:val="00EC2ED5"/>
    <w:rsid w:val="00EC3467"/>
    <w:rsid w:val="00EC3711"/>
    <w:rsid w:val="00EC375D"/>
    <w:rsid w:val="00EC3A44"/>
    <w:rsid w:val="00EC517E"/>
    <w:rsid w:val="00EC5A51"/>
    <w:rsid w:val="00EC5DB5"/>
    <w:rsid w:val="00EC5EE6"/>
    <w:rsid w:val="00ED0167"/>
    <w:rsid w:val="00ED0816"/>
    <w:rsid w:val="00ED0A5D"/>
    <w:rsid w:val="00ED152A"/>
    <w:rsid w:val="00ED2D01"/>
    <w:rsid w:val="00ED3784"/>
    <w:rsid w:val="00ED44D8"/>
    <w:rsid w:val="00ED5BD4"/>
    <w:rsid w:val="00ED6F93"/>
    <w:rsid w:val="00ED70AD"/>
    <w:rsid w:val="00EE03FD"/>
    <w:rsid w:val="00EE0E7D"/>
    <w:rsid w:val="00EE120F"/>
    <w:rsid w:val="00EE4468"/>
    <w:rsid w:val="00EE48A8"/>
    <w:rsid w:val="00EE5853"/>
    <w:rsid w:val="00EE5DB1"/>
    <w:rsid w:val="00EE6121"/>
    <w:rsid w:val="00EE6720"/>
    <w:rsid w:val="00EE6B55"/>
    <w:rsid w:val="00EF037A"/>
    <w:rsid w:val="00EF07B6"/>
    <w:rsid w:val="00EF0B65"/>
    <w:rsid w:val="00EF13B4"/>
    <w:rsid w:val="00EF1651"/>
    <w:rsid w:val="00EF229B"/>
    <w:rsid w:val="00EF2E21"/>
    <w:rsid w:val="00EF300C"/>
    <w:rsid w:val="00EF3EFF"/>
    <w:rsid w:val="00EF3FD1"/>
    <w:rsid w:val="00EF4B83"/>
    <w:rsid w:val="00EF4CE6"/>
    <w:rsid w:val="00EF517C"/>
    <w:rsid w:val="00EF733C"/>
    <w:rsid w:val="00EF74CE"/>
    <w:rsid w:val="00EF7635"/>
    <w:rsid w:val="00EF7C07"/>
    <w:rsid w:val="00F006BB"/>
    <w:rsid w:val="00F009D0"/>
    <w:rsid w:val="00F0144E"/>
    <w:rsid w:val="00F01674"/>
    <w:rsid w:val="00F01C86"/>
    <w:rsid w:val="00F02101"/>
    <w:rsid w:val="00F035B6"/>
    <w:rsid w:val="00F04370"/>
    <w:rsid w:val="00F043F1"/>
    <w:rsid w:val="00F04D8A"/>
    <w:rsid w:val="00F058F9"/>
    <w:rsid w:val="00F06201"/>
    <w:rsid w:val="00F075C8"/>
    <w:rsid w:val="00F07760"/>
    <w:rsid w:val="00F07AED"/>
    <w:rsid w:val="00F107FA"/>
    <w:rsid w:val="00F1121E"/>
    <w:rsid w:val="00F1159D"/>
    <w:rsid w:val="00F12337"/>
    <w:rsid w:val="00F12C78"/>
    <w:rsid w:val="00F12F61"/>
    <w:rsid w:val="00F13680"/>
    <w:rsid w:val="00F13A11"/>
    <w:rsid w:val="00F145F9"/>
    <w:rsid w:val="00F14CB9"/>
    <w:rsid w:val="00F14FCD"/>
    <w:rsid w:val="00F159D7"/>
    <w:rsid w:val="00F15EBA"/>
    <w:rsid w:val="00F16606"/>
    <w:rsid w:val="00F16CFA"/>
    <w:rsid w:val="00F1776B"/>
    <w:rsid w:val="00F17C2B"/>
    <w:rsid w:val="00F17C41"/>
    <w:rsid w:val="00F17D2B"/>
    <w:rsid w:val="00F201D8"/>
    <w:rsid w:val="00F20329"/>
    <w:rsid w:val="00F21350"/>
    <w:rsid w:val="00F2157B"/>
    <w:rsid w:val="00F2340F"/>
    <w:rsid w:val="00F23CE9"/>
    <w:rsid w:val="00F23E26"/>
    <w:rsid w:val="00F24A07"/>
    <w:rsid w:val="00F24D0A"/>
    <w:rsid w:val="00F2611C"/>
    <w:rsid w:val="00F2624D"/>
    <w:rsid w:val="00F26C51"/>
    <w:rsid w:val="00F27FB7"/>
    <w:rsid w:val="00F30409"/>
    <w:rsid w:val="00F307C5"/>
    <w:rsid w:val="00F30C91"/>
    <w:rsid w:val="00F30E5C"/>
    <w:rsid w:val="00F31A8F"/>
    <w:rsid w:val="00F31ECF"/>
    <w:rsid w:val="00F32B6B"/>
    <w:rsid w:val="00F32DD7"/>
    <w:rsid w:val="00F35501"/>
    <w:rsid w:val="00F35A6F"/>
    <w:rsid w:val="00F35F06"/>
    <w:rsid w:val="00F36131"/>
    <w:rsid w:val="00F3686B"/>
    <w:rsid w:val="00F36C95"/>
    <w:rsid w:val="00F36CBD"/>
    <w:rsid w:val="00F37114"/>
    <w:rsid w:val="00F37DFB"/>
    <w:rsid w:val="00F4185D"/>
    <w:rsid w:val="00F42C3E"/>
    <w:rsid w:val="00F43F30"/>
    <w:rsid w:val="00F45528"/>
    <w:rsid w:val="00F45617"/>
    <w:rsid w:val="00F46209"/>
    <w:rsid w:val="00F469A6"/>
    <w:rsid w:val="00F46C93"/>
    <w:rsid w:val="00F50991"/>
    <w:rsid w:val="00F516D9"/>
    <w:rsid w:val="00F52B31"/>
    <w:rsid w:val="00F5424D"/>
    <w:rsid w:val="00F54901"/>
    <w:rsid w:val="00F54BA2"/>
    <w:rsid w:val="00F55A5A"/>
    <w:rsid w:val="00F56169"/>
    <w:rsid w:val="00F5667D"/>
    <w:rsid w:val="00F57141"/>
    <w:rsid w:val="00F57544"/>
    <w:rsid w:val="00F5754E"/>
    <w:rsid w:val="00F602F5"/>
    <w:rsid w:val="00F6081C"/>
    <w:rsid w:val="00F60BB9"/>
    <w:rsid w:val="00F60BD7"/>
    <w:rsid w:val="00F61036"/>
    <w:rsid w:val="00F61C43"/>
    <w:rsid w:val="00F61F29"/>
    <w:rsid w:val="00F61F42"/>
    <w:rsid w:val="00F628E3"/>
    <w:rsid w:val="00F63793"/>
    <w:rsid w:val="00F63BAC"/>
    <w:rsid w:val="00F63BE9"/>
    <w:rsid w:val="00F63E0A"/>
    <w:rsid w:val="00F64C09"/>
    <w:rsid w:val="00F64FC9"/>
    <w:rsid w:val="00F6591A"/>
    <w:rsid w:val="00F65B4D"/>
    <w:rsid w:val="00F66F0D"/>
    <w:rsid w:val="00F671E7"/>
    <w:rsid w:val="00F6748B"/>
    <w:rsid w:val="00F67870"/>
    <w:rsid w:val="00F67ABA"/>
    <w:rsid w:val="00F70178"/>
    <w:rsid w:val="00F70192"/>
    <w:rsid w:val="00F7073D"/>
    <w:rsid w:val="00F713A4"/>
    <w:rsid w:val="00F71A77"/>
    <w:rsid w:val="00F731F3"/>
    <w:rsid w:val="00F73541"/>
    <w:rsid w:val="00F73543"/>
    <w:rsid w:val="00F73989"/>
    <w:rsid w:val="00F75118"/>
    <w:rsid w:val="00F76095"/>
    <w:rsid w:val="00F76428"/>
    <w:rsid w:val="00F80056"/>
    <w:rsid w:val="00F80BBE"/>
    <w:rsid w:val="00F80DFB"/>
    <w:rsid w:val="00F8171C"/>
    <w:rsid w:val="00F825AE"/>
    <w:rsid w:val="00F82F6C"/>
    <w:rsid w:val="00F83D71"/>
    <w:rsid w:val="00F85344"/>
    <w:rsid w:val="00F85745"/>
    <w:rsid w:val="00F85FAC"/>
    <w:rsid w:val="00F86EEC"/>
    <w:rsid w:val="00F87BB1"/>
    <w:rsid w:val="00F87E2B"/>
    <w:rsid w:val="00F911D8"/>
    <w:rsid w:val="00F921B2"/>
    <w:rsid w:val="00F945FA"/>
    <w:rsid w:val="00F94AE1"/>
    <w:rsid w:val="00F94F9E"/>
    <w:rsid w:val="00F95920"/>
    <w:rsid w:val="00F95F9F"/>
    <w:rsid w:val="00F9690C"/>
    <w:rsid w:val="00F97006"/>
    <w:rsid w:val="00F9710B"/>
    <w:rsid w:val="00F9763B"/>
    <w:rsid w:val="00F9784E"/>
    <w:rsid w:val="00F979C2"/>
    <w:rsid w:val="00F97EF3"/>
    <w:rsid w:val="00FA02B9"/>
    <w:rsid w:val="00FA089A"/>
    <w:rsid w:val="00FA10AA"/>
    <w:rsid w:val="00FA1302"/>
    <w:rsid w:val="00FA184B"/>
    <w:rsid w:val="00FA1ECA"/>
    <w:rsid w:val="00FA353A"/>
    <w:rsid w:val="00FA38FD"/>
    <w:rsid w:val="00FA3BDE"/>
    <w:rsid w:val="00FA41D0"/>
    <w:rsid w:val="00FA4381"/>
    <w:rsid w:val="00FA50D1"/>
    <w:rsid w:val="00FA52E5"/>
    <w:rsid w:val="00FA5D33"/>
    <w:rsid w:val="00FA6308"/>
    <w:rsid w:val="00FA6797"/>
    <w:rsid w:val="00FA6BCD"/>
    <w:rsid w:val="00FB0AA2"/>
    <w:rsid w:val="00FB12B6"/>
    <w:rsid w:val="00FB15E6"/>
    <w:rsid w:val="00FB2D63"/>
    <w:rsid w:val="00FB3E17"/>
    <w:rsid w:val="00FB3F0C"/>
    <w:rsid w:val="00FB641A"/>
    <w:rsid w:val="00FB66AE"/>
    <w:rsid w:val="00FC1DB3"/>
    <w:rsid w:val="00FC2203"/>
    <w:rsid w:val="00FC32AA"/>
    <w:rsid w:val="00FC3FCA"/>
    <w:rsid w:val="00FC4B89"/>
    <w:rsid w:val="00FC4D74"/>
    <w:rsid w:val="00FC5F95"/>
    <w:rsid w:val="00FC7035"/>
    <w:rsid w:val="00FC76B2"/>
    <w:rsid w:val="00FC7AF4"/>
    <w:rsid w:val="00FD09A2"/>
    <w:rsid w:val="00FD2A02"/>
    <w:rsid w:val="00FD384B"/>
    <w:rsid w:val="00FD3C62"/>
    <w:rsid w:val="00FD4240"/>
    <w:rsid w:val="00FD42DF"/>
    <w:rsid w:val="00FD465E"/>
    <w:rsid w:val="00FD50B9"/>
    <w:rsid w:val="00FD61E4"/>
    <w:rsid w:val="00FD61EE"/>
    <w:rsid w:val="00FD6A89"/>
    <w:rsid w:val="00FD707B"/>
    <w:rsid w:val="00FD787B"/>
    <w:rsid w:val="00FD78BD"/>
    <w:rsid w:val="00FE0BEE"/>
    <w:rsid w:val="00FE168F"/>
    <w:rsid w:val="00FE2BBC"/>
    <w:rsid w:val="00FE3248"/>
    <w:rsid w:val="00FE3A08"/>
    <w:rsid w:val="00FE3CB5"/>
    <w:rsid w:val="00FE47F3"/>
    <w:rsid w:val="00FE4D94"/>
    <w:rsid w:val="00FE75FE"/>
    <w:rsid w:val="00FE7865"/>
    <w:rsid w:val="00FE7951"/>
    <w:rsid w:val="00FE7C69"/>
    <w:rsid w:val="00FF00F3"/>
    <w:rsid w:val="00FF0A51"/>
    <w:rsid w:val="00FF0AD8"/>
    <w:rsid w:val="00FF2179"/>
    <w:rsid w:val="00FF2499"/>
    <w:rsid w:val="00FF24CD"/>
    <w:rsid w:val="00FF366A"/>
    <w:rsid w:val="00FF3FF0"/>
    <w:rsid w:val="00FF4550"/>
    <w:rsid w:val="00FF493A"/>
    <w:rsid w:val="00FF4A9A"/>
    <w:rsid w:val="00FF4E9E"/>
    <w:rsid w:val="00FF4EB7"/>
    <w:rsid w:val="00FF603C"/>
    <w:rsid w:val="00FF668B"/>
    <w:rsid w:val="00FF6D87"/>
    <w:rsid w:val="00FF6EF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8DDBF7D"/>
  <w15:docId w15:val="{C7989F0A-29F9-4EBF-9E1C-08BBF6CE21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3E36"/>
    <w:rPr>
      <w:rFonts w:ascii="Californian FB" w:hAnsi="Californian FB"/>
      <w:sz w:val="26"/>
      <w:szCs w:val="2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FF366A"/>
    <w:pPr>
      <w:tabs>
        <w:tab w:val="center" w:pos="4252"/>
        <w:tab w:val="right" w:pos="8504"/>
      </w:tabs>
    </w:pPr>
  </w:style>
  <w:style w:type="paragraph" w:styleId="Piedepgina">
    <w:name w:val="footer"/>
    <w:basedOn w:val="Normal"/>
    <w:link w:val="PiedepginaCar"/>
    <w:rsid w:val="00FF366A"/>
    <w:pPr>
      <w:tabs>
        <w:tab w:val="center" w:pos="4252"/>
        <w:tab w:val="right" w:pos="8504"/>
      </w:tabs>
    </w:pPr>
  </w:style>
  <w:style w:type="paragraph" w:customStyle="1" w:styleId="Normal1">
    <w:name w:val="Normal1"/>
    <w:basedOn w:val="Normal"/>
    <w:next w:val="Normal"/>
    <w:semiHidden/>
    <w:rsid w:val="009A4AF8"/>
    <w:pPr>
      <w:spacing w:after="160" w:line="240" w:lineRule="exact"/>
    </w:pPr>
    <w:rPr>
      <w:rFonts w:ascii="Tahoma" w:hAnsi="Tahoma"/>
      <w:sz w:val="20"/>
      <w:szCs w:val="20"/>
      <w:lang w:val="en-US" w:eastAsia="en-US"/>
    </w:rPr>
  </w:style>
  <w:style w:type="paragraph" w:styleId="Textoindependiente">
    <w:name w:val="Body Text"/>
    <w:basedOn w:val="Normal"/>
    <w:link w:val="TextoindependienteCar"/>
    <w:rsid w:val="00DD6915"/>
    <w:pPr>
      <w:jc w:val="center"/>
    </w:pPr>
    <w:rPr>
      <w:rFonts w:ascii="FZ BASIC 22" w:hAnsi="FZ BASIC 22"/>
      <w:b/>
      <w:color w:val="000000"/>
      <w:sz w:val="30"/>
      <w:szCs w:val="20"/>
      <w:lang w:val="es-MX"/>
    </w:rPr>
  </w:style>
  <w:style w:type="character" w:customStyle="1" w:styleId="TextoindependienteCar">
    <w:name w:val="Texto independiente Car"/>
    <w:link w:val="Textoindependiente"/>
    <w:rsid w:val="00DD6915"/>
    <w:rPr>
      <w:rFonts w:ascii="FZ BASIC 22" w:hAnsi="FZ BASIC 22"/>
      <w:b/>
      <w:color w:val="000000"/>
      <w:sz w:val="30"/>
      <w:lang w:val="es-MX" w:eastAsia="es-ES" w:bidi="ar-SA"/>
    </w:rPr>
  </w:style>
  <w:style w:type="paragraph" w:styleId="Textodeglobo">
    <w:name w:val="Balloon Text"/>
    <w:basedOn w:val="Normal"/>
    <w:semiHidden/>
    <w:rsid w:val="00723657"/>
    <w:rPr>
      <w:rFonts w:ascii="Tahoma" w:hAnsi="Tahoma" w:cs="Tahoma"/>
      <w:sz w:val="16"/>
      <w:szCs w:val="16"/>
    </w:rPr>
  </w:style>
  <w:style w:type="paragraph" w:styleId="NormalWeb">
    <w:name w:val="Normal (Web)"/>
    <w:basedOn w:val="Normal"/>
    <w:uiPriority w:val="99"/>
    <w:rsid w:val="002A53C6"/>
    <w:pPr>
      <w:spacing w:before="100" w:beforeAutospacing="1" w:after="100" w:afterAutospacing="1"/>
    </w:pPr>
    <w:rPr>
      <w:rFonts w:ascii="Times New Roman" w:hAnsi="Times New Roman"/>
      <w:sz w:val="24"/>
      <w:szCs w:val="24"/>
    </w:rPr>
  </w:style>
  <w:style w:type="character" w:customStyle="1" w:styleId="EncabezadoCar">
    <w:name w:val="Encabezado Car"/>
    <w:link w:val="Encabezado"/>
    <w:semiHidden/>
    <w:locked/>
    <w:rsid w:val="008E3394"/>
    <w:rPr>
      <w:rFonts w:ascii="Californian FB" w:hAnsi="Californian FB"/>
      <w:sz w:val="26"/>
      <w:szCs w:val="26"/>
      <w:lang w:val="es-ES" w:eastAsia="es-ES" w:bidi="ar-SA"/>
    </w:rPr>
  </w:style>
  <w:style w:type="character" w:customStyle="1" w:styleId="PiedepginaCar">
    <w:name w:val="Pie de página Car"/>
    <w:link w:val="Piedepgina"/>
    <w:semiHidden/>
    <w:locked/>
    <w:rsid w:val="00C87D94"/>
    <w:rPr>
      <w:rFonts w:ascii="Californian FB" w:hAnsi="Californian FB"/>
      <w:sz w:val="26"/>
      <w:szCs w:val="26"/>
      <w:lang w:val="es-ES" w:eastAsia="es-ES" w:bidi="ar-SA"/>
    </w:rPr>
  </w:style>
  <w:style w:type="character" w:styleId="Hipervnculo">
    <w:name w:val="Hyperlink"/>
    <w:rsid w:val="00C87D94"/>
    <w:rPr>
      <w:rFonts w:cs="Times New Roman"/>
      <w:color w:val="0000FF"/>
      <w:u w:val="single"/>
    </w:rPr>
  </w:style>
  <w:style w:type="paragraph" w:customStyle="1" w:styleId="List0">
    <w:name w:val="List 0"/>
    <w:basedOn w:val="Normal"/>
    <w:semiHidden/>
    <w:rsid w:val="00967834"/>
    <w:pPr>
      <w:numPr>
        <w:numId w:val="1"/>
      </w:numPr>
    </w:pPr>
    <w:rPr>
      <w:rFonts w:ascii="Times New Roman" w:hAnsi="Times New Roman"/>
      <w:sz w:val="20"/>
      <w:szCs w:val="20"/>
    </w:rPr>
  </w:style>
  <w:style w:type="character" w:styleId="Textoennegrita">
    <w:name w:val="Strong"/>
    <w:uiPriority w:val="22"/>
    <w:qFormat/>
    <w:rsid w:val="00F13680"/>
    <w:rPr>
      <w:b/>
      <w:bCs/>
    </w:rPr>
  </w:style>
  <w:style w:type="paragraph" w:customStyle="1" w:styleId="Default">
    <w:name w:val="Default"/>
    <w:rsid w:val="00842B9B"/>
    <w:pPr>
      <w:autoSpaceDE w:val="0"/>
      <w:autoSpaceDN w:val="0"/>
      <w:adjustRightInd w:val="0"/>
    </w:pPr>
    <w:rPr>
      <w:rFonts w:ascii="Calibri" w:hAnsi="Calibri" w:cs="Calibri"/>
      <w:color w:val="000000"/>
      <w:sz w:val="24"/>
      <w:szCs w:val="24"/>
      <w:lang w:val="es-ES" w:eastAsia="es-ES"/>
    </w:rPr>
  </w:style>
  <w:style w:type="paragraph" w:styleId="Prrafodelista">
    <w:name w:val="List Paragraph"/>
    <w:basedOn w:val="Normal"/>
    <w:uiPriority w:val="34"/>
    <w:qFormat/>
    <w:rsid w:val="001C660C"/>
    <w:pPr>
      <w:ind w:left="720"/>
      <w:contextualSpacing/>
    </w:pPr>
  </w:style>
  <w:style w:type="character" w:styleId="Hipervnculovisitado">
    <w:name w:val="FollowedHyperlink"/>
    <w:basedOn w:val="Fuentedeprrafopredeter"/>
    <w:rsid w:val="00B35B4C"/>
    <w:rPr>
      <w:color w:val="800080" w:themeColor="followedHyperlink"/>
      <w:u w:val="single"/>
    </w:rPr>
  </w:style>
  <w:style w:type="table" w:styleId="Tablaconcuadrcula">
    <w:name w:val="Table Grid"/>
    <w:basedOn w:val="Tablanormal"/>
    <w:uiPriority w:val="59"/>
    <w:rsid w:val="005923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164144"/>
    <w:rPr>
      <w:rFonts w:asciiTheme="minorHAnsi" w:eastAsiaTheme="minorHAnsi" w:hAnsiTheme="minorHAnsi" w:cstheme="minorBidi"/>
      <w:sz w:val="22"/>
      <w:szCs w:val="22"/>
      <w:lang w:eastAsia="en-US"/>
    </w:rPr>
  </w:style>
  <w:style w:type="paragraph" w:styleId="Textonotapie">
    <w:name w:val="footnote text"/>
    <w:basedOn w:val="Normal"/>
    <w:link w:val="TextonotapieCar"/>
    <w:uiPriority w:val="99"/>
    <w:semiHidden/>
    <w:unhideWhenUsed/>
    <w:rsid w:val="00D35CBA"/>
    <w:rPr>
      <w:rFonts w:asciiTheme="minorHAnsi" w:eastAsiaTheme="minorHAnsi" w:hAnsiTheme="minorHAnsi" w:cstheme="minorBidi"/>
      <w:sz w:val="20"/>
      <w:szCs w:val="20"/>
      <w:lang w:val="es-CO" w:eastAsia="en-US"/>
    </w:rPr>
  </w:style>
  <w:style w:type="character" w:customStyle="1" w:styleId="TextonotapieCar">
    <w:name w:val="Texto nota pie Car"/>
    <w:basedOn w:val="Fuentedeprrafopredeter"/>
    <w:link w:val="Textonotapie"/>
    <w:uiPriority w:val="99"/>
    <w:semiHidden/>
    <w:rsid w:val="00D35CBA"/>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D35CBA"/>
    <w:rPr>
      <w:vertAlign w:val="superscript"/>
    </w:rPr>
  </w:style>
  <w:style w:type="paragraph" w:styleId="HTMLconformatoprevio">
    <w:name w:val="HTML Preformatted"/>
    <w:basedOn w:val="Normal"/>
    <w:link w:val="HTMLconformatoprevioCar"/>
    <w:uiPriority w:val="99"/>
    <w:unhideWhenUsed/>
    <w:rsid w:val="007957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rsid w:val="00795748"/>
    <w:rPr>
      <w:rFonts w:ascii="Courier New" w:hAnsi="Courier New" w:cs="Courier New"/>
      <w:lang w:val="es-ES" w:eastAsia="es-ES"/>
    </w:rPr>
  </w:style>
  <w:style w:type="character" w:customStyle="1" w:styleId="apple-converted-space">
    <w:name w:val="apple-converted-space"/>
    <w:basedOn w:val="Fuentedeprrafopredeter"/>
    <w:rsid w:val="00067A87"/>
  </w:style>
  <w:style w:type="paragraph" w:customStyle="1" w:styleId="Normal2">
    <w:name w:val="Normal2"/>
    <w:rsid w:val="00664322"/>
    <w:pPr>
      <w:pBdr>
        <w:top w:val="nil"/>
        <w:left w:val="nil"/>
        <w:bottom w:val="nil"/>
        <w:right w:val="nil"/>
        <w:between w:val="nil"/>
      </w:pBdr>
      <w:spacing w:line="276" w:lineRule="auto"/>
    </w:pPr>
    <w:rPr>
      <w:rFonts w:ascii="Arial" w:eastAsia="Arial" w:hAnsi="Arial" w:cs="Arial"/>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278896">
      <w:bodyDiv w:val="1"/>
      <w:marLeft w:val="0"/>
      <w:marRight w:val="0"/>
      <w:marTop w:val="0"/>
      <w:marBottom w:val="0"/>
      <w:divBdr>
        <w:top w:val="none" w:sz="0" w:space="0" w:color="auto"/>
        <w:left w:val="none" w:sz="0" w:space="0" w:color="auto"/>
        <w:bottom w:val="none" w:sz="0" w:space="0" w:color="auto"/>
        <w:right w:val="none" w:sz="0" w:space="0" w:color="auto"/>
      </w:divBdr>
    </w:div>
    <w:div w:id="319774107">
      <w:bodyDiv w:val="1"/>
      <w:marLeft w:val="0"/>
      <w:marRight w:val="0"/>
      <w:marTop w:val="0"/>
      <w:marBottom w:val="0"/>
      <w:divBdr>
        <w:top w:val="none" w:sz="0" w:space="0" w:color="auto"/>
        <w:left w:val="none" w:sz="0" w:space="0" w:color="auto"/>
        <w:bottom w:val="none" w:sz="0" w:space="0" w:color="auto"/>
        <w:right w:val="none" w:sz="0" w:space="0" w:color="auto"/>
      </w:divBdr>
    </w:div>
    <w:div w:id="408425318">
      <w:bodyDiv w:val="1"/>
      <w:marLeft w:val="0"/>
      <w:marRight w:val="0"/>
      <w:marTop w:val="0"/>
      <w:marBottom w:val="0"/>
      <w:divBdr>
        <w:top w:val="none" w:sz="0" w:space="0" w:color="auto"/>
        <w:left w:val="none" w:sz="0" w:space="0" w:color="auto"/>
        <w:bottom w:val="none" w:sz="0" w:space="0" w:color="auto"/>
        <w:right w:val="none" w:sz="0" w:space="0" w:color="auto"/>
      </w:divBdr>
    </w:div>
    <w:div w:id="962492509">
      <w:bodyDiv w:val="1"/>
      <w:marLeft w:val="0"/>
      <w:marRight w:val="0"/>
      <w:marTop w:val="0"/>
      <w:marBottom w:val="0"/>
      <w:divBdr>
        <w:top w:val="none" w:sz="0" w:space="0" w:color="auto"/>
        <w:left w:val="none" w:sz="0" w:space="0" w:color="auto"/>
        <w:bottom w:val="none" w:sz="0" w:space="0" w:color="auto"/>
        <w:right w:val="none" w:sz="0" w:space="0" w:color="auto"/>
      </w:divBdr>
    </w:div>
    <w:div w:id="996611206">
      <w:bodyDiv w:val="1"/>
      <w:marLeft w:val="0"/>
      <w:marRight w:val="0"/>
      <w:marTop w:val="0"/>
      <w:marBottom w:val="0"/>
      <w:divBdr>
        <w:top w:val="none" w:sz="0" w:space="0" w:color="auto"/>
        <w:left w:val="none" w:sz="0" w:space="0" w:color="auto"/>
        <w:bottom w:val="none" w:sz="0" w:space="0" w:color="auto"/>
        <w:right w:val="none" w:sz="0" w:space="0" w:color="auto"/>
      </w:divBdr>
    </w:div>
    <w:div w:id="1030645690">
      <w:bodyDiv w:val="1"/>
      <w:marLeft w:val="0"/>
      <w:marRight w:val="0"/>
      <w:marTop w:val="0"/>
      <w:marBottom w:val="0"/>
      <w:divBdr>
        <w:top w:val="none" w:sz="0" w:space="0" w:color="auto"/>
        <w:left w:val="none" w:sz="0" w:space="0" w:color="auto"/>
        <w:bottom w:val="none" w:sz="0" w:space="0" w:color="auto"/>
        <w:right w:val="none" w:sz="0" w:space="0" w:color="auto"/>
      </w:divBdr>
    </w:div>
    <w:div w:id="1701514245">
      <w:bodyDiv w:val="1"/>
      <w:marLeft w:val="0"/>
      <w:marRight w:val="0"/>
      <w:marTop w:val="0"/>
      <w:marBottom w:val="0"/>
      <w:divBdr>
        <w:top w:val="none" w:sz="0" w:space="0" w:color="auto"/>
        <w:left w:val="none" w:sz="0" w:space="0" w:color="auto"/>
        <w:bottom w:val="none" w:sz="0" w:space="0" w:color="auto"/>
        <w:right w:val="none" w:sz="0" w:space="0" w:color="auto"/>
      </w:divBdr>
    </w:div>
    <w:div w:id="1771076137">
      <w:bodyDiv w:val="1"/>
      <w:marLeft w:val="0"/>
      <w:marRight w:val="0"/>
      <w:marTop w:val="0"/>
      <w:marBottom w:val="0"/>
      <w:divBdr>
        <w:top w:val="none" w:sz="0" w:space="0" w:color="auto"/>
        <w:left w:val="none" w:sz="0" w:space="0" w:color="auto"/>
        <w:bottom w:val="none" w:sz="0" w:space="0" w:color="auto"/>
        <w:right w:val="none" w:sz="0" w:space="0" w:color="auto"/>
      </w:divBdr>
    </w:div>
    <w:div w:id="2038776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comision.primera@senado.gov.co"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usr001\Datos%20de%20programa\Microsoft\Plantillas\Comision%20Primera.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2D4A39-2B74-48DB-8B3C-D14FCD0291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Comision Primera</Template>
  <TotalTime>31</TotalTime>
  <Pages>8</Pages>
  <Words>3726</Words>
  <Characters>20493</Characters>
  <Application>Microsoft Office Word</Application>
  <DocSecurity>0</DocSecurity>
  <Lines>170</Lines>
  <Paragraphs>48</Paragraphs>
  <ScaleCrop>false</ScaleCrop>
  <HeadingPairs>
    <vt:vector size="2" baseType="variant">
      <vt:variant>
        <vt:lpstr>Título</vt:lpstr>
      </vt:variant>
      <vt:variant>
        <vt:i4>1</vt:i4>
      </vt:variant>
    </vt:vector>
  </HeadingPairs>
  <TitlesOfParts>
    <vt:vector size="1" baseType="lpstr">
      <vt:lpstr>O R D E N   D E L   D I A</vt:lpstr>
    </vt:vector>
  </TitlesOfParts>
  <Company>Hewlett-Packard Company</Company>
  <LinksUpToDate>false</LinksUpToDate>
  <CharactersWithSpaces>24171</CharactersWithSpaces>
  <SharedDoc>false</SharedDoc>
  <HLinks>
    <vt:vector size="12" baseType="variant">
      <vt:variant>
        <vt:i4>1966091</vt:i4>
      </vt:variant>
      <vt:variant>
        <vt:i4>0</vt:i4>
      </vt:variant>
      <vt:variant>
        <vt:i4>0</vt:i4>
      </vt:variant>
      <vt:variant>
        <vt:i4>5</vt:i4>
      </vt:variant>
      <vt:variant>
        <vt:lpwstr>http://www.imprenta.gov.co/gacetap/gaceta.mostrar_documento?p_tipo=1898&amp;p_numero=052&amp;p_consec=35977</vt:lpwstr>
      </vt:variant>
      <vt:variant>
        <vt:lpwstr/>
      </vt:variant>
      <vt:variant>
        <vt:i4>589859</vt:i4>
      </vt:variant>
      <vt:variant>
        <vt:i4>0</vt:i4>
      </vt:variant>
      <vt:variant>
        <vt:i4>0</vt:i4>
      </vt:variant>
      <vt:variant>
        <vt:i4>5</vt:i4>
      </vt:variant>
      <vt:variant>
        <vt:lpwstr>mailto:comisionprimera@gmail.com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 R D E N   D E L   D I A</dc:title>
  <dc:creator>usr001</dc:creator>
  <cp:lastModifiedBy>Olga Lucia Cubillos Quintero</cp:lastModifiedBy>
  <cp:revision>12</cp:revision>
  <cp:lastPrinted>2023-11-21T21:08:00Z</cp:lastPrinted>
  <dcterms:created xsi:type="dcterms:W3CDTF">2023-11-23T22:16:00Z</dcterms:created>
  <dcterms:modified xsi:type="dcterms:W3CDTF">2023-11-23T22:49:00Z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-1863624178</vt:i4>
  </property>
</Properties>
</file>