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4D5B" w:rsidRDefault="009B4D5B">
      <w:pPr>
        <w:jc w:val="center"/>
        <w:rPr>
          <w:sz w:val="28"/>
          <w:szCs w:val="28"/>
        </w:rPr>
      </w:pPr>
    </w:p>
    <w:p w:rsidR="009B4D5B" w:rsidRDefault="009B4D5B">
      <w:pPr>
        <w:jc w:val="center"/>
        <w:rPr>
          <w:sz w:val="28"/>
          <w:szCs w:val="28"/>
        </w:rPr>
      </w:pPr>
    </w:p>
    <w:p w:rsidR="009B4D5B" w:rsidRDefault="006E208D">
      <w:pPr>
        <w:jc w:val="center"/>
        <w:rPr>
          <w:b/>
          <w:sz w:val="28"/>
          <w:szCs w:val="28"/>
        </w:rPr>
      </w:pPr>
      <w:bookmarkStart w:id="0" w:name="_heading=h.gjdgxs" w:colFirst="0" w:colLast="0"/>
      <w:bookmarkEnd w:id="0"/>
      <w:r>
        <w:rPr>
          <w:b/>
          <w:sz w:val="28"/>
          <w:szCs w:val="28"/>
        </w:rPr>
        <w:t>ACTA DE COMPROMISO ASISTENCIA A EVENTOS</w:t>
      </w:r>
    </w:p>
    <w:p w:rsidR="009B4D5B" w:rsidRDefault="009B4D5B">
      <w:pPr>
        <w:jc w:val="center"/>
        <w:rPr>
          <w:b/>
          <w:sz w:val="22"/>
          <w:szCs w:val="22"/>
        </w:rPr>
      </w:pPr>
    </w:p>
    <w:p w:rsidR="009B4D5B" w:rsidRDefault="009B4D5B">
      <w:pPr>
        <w:jc w:val="center"/>
      </w:pPr>
    </w:p>
    <w:p w:rsidR="009B4D5B" w:rsidRDefault="009B4D5B">
      <w:pPr>
        <w:jc w:val="center"/>
      </w:pPr>
    </w:p>
    <w:p w:rsidR="009B4D5B" w:rsidRDefault="009B4D5B">
      <w:pPr>
        <w:jc w:val="center"/>
      </w:pPr>
    </w:p>
    <w:p w:rsidR="009B4D5B" w:rsidRDefault="009B4D5B">
      <w:pPr>
        <w:jc w:val="center"/>
      </w:pPr>
    </w:p>
    <w:p w:rsidR="009B4D5B" w:rsidRDefault="009B4D5B">
      <w:pPr>
        <w:jc w:val="center"/>
      </w:pPr>
    </w:p>
    <w:p w:rsidR="009B4D5B" w:rsidRDefault="009B4D5B">
      <w:pPr>
        <w:jc w:val="center"/>
      </w:pPr>
    </w:p>
    <w:p w:rsidR="009B4D5B" w:rsidRDefault="006E208D">
      <w:pPr>
        <w:jc w:val="both"/>
        <w:rPr>
          <w:sz w:val="26"/>
          <w:szCs w:val="26"/>
        </w:rPr>
      </w:pPr>
      <w:r>
        <w:rPr>
          <w:sz w:val="26"/>
          <w:szCs w:val="26"/>
        </w:rPr>
        <w:t>Yo ___________________________ identificado con cédula de ciudadanía No. ______________ me comprometo a cumplir con la asistencia a la actividad de _______________ a la cual me inscribí previamente, que se llevará a cabo el (los) día (días) _______ de ____</w:t>
      </w:r>
      <w:r>
        <w:rPr>
          <w:sz w:val="26"/>
          <w:szCs w:val="26"/>
        </w:rPr>
        <w:t>_______ del año en curso, según instrucciones adjuntas en el presente correo.</w:t>
      </w:r>
    </w:p>
    <w:p w:rsidR="009B4D5B" w:rsidRDefault="009B4D5B">
      <w:pPr>
        <w:jc w:val="both"/>
        <w:rPr>
          <w:sz w:val="26"/>
          <w:szCs w:val="26"/>
        </w:rPr>
      </w:pPr>
    </w:p>
    <w:p w:rsidR="009B4D5B" w:rsidRDefault="006E208D">
      <w:pPr>
        <w:jc w:val="both"/>
        <w:rPr>
          <w:sz w:val="26"/>
          <w:szCs w:val="26"/>
        </w:rPr>
      </w:pPr>
      <w:r>
        <w:rPr>
          <w:sz w:val="26"/>
          <w:szCs w:val="26"/>
        </w:rPr>
        <w:t>Asimismo, acepto las condiciones establecidas para la participación del evento mencionado en el párrafo anterior, entendiendo que la inasistencia sin justa causa a las actividad</w:t>
      </w:r>
      <w:r>
        <w:rPr>
          <w:sz w:val="26"/>
          <w:szCs w:val="26"/>
        </w:rPr>
        <w:t>es de este evento me ocasionará sanción para acceder a la inscripción y participación de las siguientes actividades contempladas en el cronograma del Programa de Bienestar, Incentivos, Estímulos y Reconocimientos.</w:t>
      </w:r>
    </w:p>
    <w:p w:rsidR="009B4D5B" w:rsidRDefault="009B4D5B">
      <w:pPr>
        <w:jc w:val="both"/>
        <w:rPr>
          <w:sz w:val="26"/>
          <w:szCs w:val="26"/>
        </w:rPr>
      </w:pPr>
    </w:p>
    <w:p w:rsidR="009B4D5B" w:rsidRDefault="006E208D">
      <w:pPr>
        <w:jc w:val="both"/>
        <w:rPr>
          <w:sz w:val="26"/>
          <w:szCs w:val="26"/>
        </w:rPr>
      </w:pPr>
      <w:r>
        <w:rPr>
          <w:sz w:val="26"/>
          <w:szCs w:val="26"/>
        </w:rPr>
        <w:t>Nota: en caso que la actividad requiera a</w:t>
      </w:r>
      <w:r>
        <w:rPr>
          <w:sz w:val="26"/>
          <w:szCs w:val="26"/>
        </w:rPr>
        <w:t>sistencia dentro de la jornada laboral se requiere el visto bueno del jefe inmediato.</w:t>
      </w:r>
    </w:p>
    <w:p w:rsidR="009B4D5B" w:rsidRDefault="009B4D5B">
      <w:pPr>
        <w:jc w:val="both"/>
        <w:rPr>
          <w:sz w:val="26"/>
          <w:szCs w:val="26"/>
        </w:rPr>
      </w:pPr>
    </w:p>
    <w:p w:rsidR="009B4D5B" w:rsidRDefault="009B4D5B">
      <w:pPr>
        <w:jc w:val="both"/>
        <w:rPr>
          <w:sz w:val="26"/>
          <w:szCs w:val="26"/>
        </w:rPr>
      </w:pPr>
    </w:p>
    <w:p w:rsidR="009B4D5B" w:rsidRDefault="009B4D5B">
      <w:pPr>
        <w:jc w:val="both"/>
        <w:rPr>
          <w:sz w:val="26"/>
          <w:szCs w:val="26"/>
        </w:rPr>
      </w:pPr>
    </w:p>
    <w:p w:rsidR="009B4D5B" w:rsidRDefault="006E208D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Para constancia se firma en </w:t>
      </w:r>
      <w:r>
        <w:rPr>
          <w:color w:val="BFBFBF"/>
          <w:sz w:val="26"/>
          <w:szCs w:val="26"/>
        </w:rPr>
        <w:t>-------------</w:t>
      </w:r>
      <w:r>
        <w:rPr>
          <w:sz w:val="26"/>
          <w:szCs w:val="26"/>
        </w:rPr>
        <w:t xml:space="preserve"> a los </w:t>
      </w:r>
      <w:r>
        <w:rPr>
          <w:color w:val="BFBFBF"/>
          <w:sz w:val="26"/>
          <w:szCs w:val="26"/>
        </w:rPr>
        <w:t>-----</w:t>
      </w:r>
      <w:r>
        <w:rPr>
          <w:sz w:val="26"/>
          <w:szCs w:val="26"/>
        </w:rPr>
        <w:t xml:space="preserve"> días, del mes de</w:t>
      </w:r>
      <w:r>
        <w:rPr>
          <w:color w:val="BFBFBF"/>
          <w:sz w:val="26"/>
          <w:szCs w:val="26"/>
        </w:rPr>
        <w:t xml:space="preserve"> -------- </w:t>
      </w:r>
      <w:r>
        <w:rPr>
          <w:sz w:val="26"/>
          <w:szCs w:val="26"/>
        </w:rPr>
        <w:t>de 2023.</w:t>
      </w:r>
    </w:p>
    <w:p w:rsidR="009B4D5B" w:rsidRDefault="009B4D5B">
      <w:pPr>
        <w:jc w:val="both"/>
        <w:rPr>
          <w:sz w:val="26"/>
          <w:szCs w:val="26"/>
        </w:rPr>
      </w:pPr>
    </w:p>
    <w:p w:rsidR="009B4D5B" w:rsidRDefault="009B4D5B">
      <w:pPr>
        <w:jc w:val="both"/>
        <w:rPr>
          <w:sz w:val="26"/>
          <w:szCs w:val="26"/>
        </w:rPr>
      </w:pPr>
    </w:p>
    <w:p w:rsidR="009B4D5B" w:rsidRDefault="009B4D5B">
      <w:pPr>
        <w:jc w:val="both"/>
        <w:rPr>
          <w:sz w:val="26"/>
          <w:szCs w:val="26"/>
        </w:rPr>
      </w:pPr>
    </w:p>
    <w:p w:rsidR="009B4D5B" w:rsidRDefault="006E208D">
      <w:pPr>
        <w:tabs>
          <w:tab w:val="left" w:pos="3804"/>
        </w:tabs>
        <w:jc w:val="both"/>
        <w:rPr>
          <w:sz w:val="26"/>
          <w:szCs w:val="26"/>
        </w:rPr>
      </w:pPr>
      <w:r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>
                <wp:simplePos x="0" y="0"/>
                <wp:positionH relativeFrom="column">
                  <wp:posOffset>3403600</wp:posOffset>
                </wp:positionH>
                <wp:positionV relativeFrom="paragraph">
                  <wp:posOffset>127000</wp:posOffset>
                </wp:positionV>
                <wp:extent cx="0" cy="12700"/>
                <wp:effectExtent l="0" t="0" r="0" b="0"/>
                <wp:wrapNone/>
                <wp:docPr id="5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042663" y="3780000"/>
                          <a:ext cx="2606675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3403600</wp:posOffset>
                </wp:positionH>
                <wp:positionV relativeFrom="paragraph">
                  <wp:posOffset>127000</wp:posOffset>
                </wp:positionV>
                <wp:extent cx="0" cy="12700"/>
                <wp:effectExtent b="0" l="0" r="0" t="0"/>
                <wp:wrapNone/>
                <wp:docPr id="5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hidden="0" allowOverlap="1">
                <wp:simplePos x="0" y="0"/>
                <wp:positionH relativeFrom="column">
                  <wp:posOffset>-12699</wp:posOffset>
                </wp:positionH>
                <wp:positionV relativeFrom="paragraph">
                  <wp:posOffset>101600</wp:posOffset>
                </wp:positionV>
                <wp:extent cx="0" cy="12700"/>
                <wp:effectExtent l="0" t="0" r="0" b="0"/>
                <wp:wrapNone/>
                <wp:docPr id="6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158868" y="3780000"/>
                          <a:ext cx="2374265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chemeClr val="dk1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-12699</wp:posOffset>
                </wp:positionH>
                <wp:positionV relativeFrom="paragraph">
                  <wp:posOffset>101600</wp:posOffset>
                </wp:positionV>
                <wp:extent cx="0" cy="12700"/>
                <wp:effectExtent b="0" l="0" r="0" t="0"/>
                <wp:wrapNone/>
                <wp:docPr id="6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9B4D5B" w:rsidRDefault="006E208D">
      <w:pPr>
        <w:tabs>
          <w:tab w:val="left" w:pos="3804"/>
        </w:tabs>
        <w:jc w:val="both"/>
        <w:rPr>
          <w:sz w:val="26"/>
          <w:szCs w:val="26"/>
        </w:rPr>
      </w:pPr>
      <w:r>
        <w:rPr>
          <w:sz w:val="26"/>
          <w:szCs w:val="26"/>
        </w:rPr>
        <w:t>Firma del Servidor                                             Vo</w:t>
      </w:r>
      <w:bookmarkStart w:id="1" w:name="_GoBack"/>
      <w:bookmarkEnd w:id="1"/>
      <w:r>
        <w:rPr>
          <w:sz w:val="26"/>
          <w:szCs w:val="26"/>
        </w:rPr>
        <w:t>. Bo. d</w:t>
      </w:r>
      <w:r>
        <w:rPr>
          <w:sz w:val="26"/>
          <w:szCs w:val="26"/>
        </w:rPr>
        <w:t xml:space="preserve">el Jefe Inmediato                                    </w:t>
      </w:r>
    </w:p>
    <w:p w:rsidR="009B4D5B" w:rsidRDefault="006E208D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Nombre                                                             </w:t>
      </w:r>
    </w:p>
    <w:p w:rsidR="009B4D5B" w:rsidRDefault="006E208D">
      <w:pPr>
        <w:jc w:val="both"/>
        <w:rPr>
          <w:sz w:val="26"/>
          <w:szCs w:val="26"/>
        </w:rPr>
      </w:pPr>
      <w:r>
        <w:rPr>
          <w:sz w:val="26"/>
          <w:szCs w:val="26"/>
        </w:rPr>
        <w:t>Cargo</w:t>
      </w:r>
    </w:p>
    <w:p w:rsidR="009B4D5B" w:rsidRDefault="006E208D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Dependencia  </w:t>
      </w:r>
    </w:p>
    <w:p w:rsidR="009B4D5B" w:rsidRDefault="009B4D5B"/>
    <w:p w:rsidR="009B4D5B" w:rsidRDefault="009B4D5B"/>
    <w:p w:rsidR="009B4D5B" w:rsidRDefault="009B4D5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b/>
          <w:sz w:val="18"/>
          <w:szCs w:val="18"/>
        </w:rPr>
      </w:pPr>
    </w:p>
    <w:sectPr w:rsidR="009B4D5B"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1417" w:right="1701" w:bottom="1417" w:left="1560" w:header="708" w:footer="708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6E208D">
      <w:r>
        <w:separator/>
      </w:r>
    </w:p>
  </w:endnote>
  <w:endnote w:type="continuationSeparator" w:id="0">
    <w:p w:rsidR="00000000" w:rsidRDefault="006E20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4D5B" w:rsidRDefault="006E208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right" w:pos="8931"/>
      </w:tabs>
      <w:ind w:right="-93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Página </w:t>
    </w:r>
    <w:r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PAGE</w:instrText>
    </w:r>
    <w:r>
      <w:rPr>
        <w:b/>
        <w:color w:val="000000"/>
        <w:sz w:val="18"/>
        <w:szCs w:val="18"/>
      </w:rPr>
      <w:fldChar w:fldCharType="end"/>
    </w:r>
    <w:r>
      <w:rPr>
        <w:color w:val="000000"/>
        <w:sz w:val="18"/>
        <w:szCs w:val="18"/>
      </w:rPr>
      <w:t xml:space="preserve"> de </w:t>
    </w:r>
    <w:r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NUMPAGES</w:instrText>
    </w:r>
    <w:r>
      <w:rPr>
        <w:b/>
        <w:color w:val="000000"/>
        <w:sz w:val="18"/>
        <w:szCs w:val="18"/>
      </w:rPr>
      <w:fldChar w:fldCharType="end"/>
    </w:r>
  </w:p>
  <w:p w:rsidR="009B4D5B" w:rsidRDefault="009B4D5B"/>
  <w:p w:rsidR="009B4D5B" w:rsidRDefault="009B4D5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  <w:szCs w:val="1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4D5B" w:rsidRDefault="006E208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right="309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Página </w:t>
    </w:r>
    <w:r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PAGE</w:instrText>
    </w:r>
    <w:r w:rsidR="009F348C">
      <w:rPr>
        <w:b/>
        <w:color w:val="000000"/>
        <w:sz w:val="18"/>
        <w:szCs w:val="18"/>
      </w:rPr>
      <w:fldChar w:fldCharType="separate"/>
    </w:r>
    <w:r>
      <w:rPr>
        <w:b/>
        <w:noProof/>
        <w:color w:val="000000"/>
        <w:sz w:val="18"/>
        <w:szCs w:val="18"/>
      </w:rPr>
      <w:t>1</w:t>
    </w:r>
    <w:r>
      <w:rPr>
        <w:b/>
        <w:color w:val="000000"/>
        <w:sz w:val="18"/>
        <w:szCs w:val="18"/>
      </w:rPr>
      <w:fldChar w:fldCharType="end"/>
    </w:r>
    <w:r>
      <w:rPr>
        <w:color w:val="000000"/>
        <w:sz w:val="18"/>
        <w:szCs w:val="18"/>
      </w:rPr>
      <w:t xml:space="preserve"> de </w:t>
    </w:r>
    <w:r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NUMPAGES</w:instrText>
    </w:r>
    <w:r w:rsidR="009F348C">
      <w:rPr>
        <w:b/>
        <w:color w:val="000000"/>
        <w:sz w:val="18"/>
        <w:szCs w:val="18"/>
      </w:rPr>
      <w:fldChar w:fldCharType="separate"/>
    </w:r>
    <w:r>
      <w:rPr>
        <w:b/>
        <w:noProof/>
        <w:color w:val="000000"/>
        <w:sz w:val="18"/>
        <w:szCs w:val="18"/>
      </w:rPr>
      <w:t>1</w:t>
    </w:r>
    <w:r>
      <w:rPr>
        <w:b/>
        <w:color w:val="000000"/>
        <w:sz w:val="18"/>
        <w:szCs w:val="18"/>
      </w:rPr>
      <w:fldChar w:fldCharType="end"/>
    </w:r>
  </w:p>
  <w:p w:rsidR="009B4D5B" w:rsidRDefault="009B4D5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6E208D">
      <w:r>
        <w:separator/>
      </w:r>
    </w:p>
  </w:footnote>
  <w:footnote w:type="continuationSeparator" w:id="0">
    <w:p w:rsidR="00000000" w:rsidRDefault="006E20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4D5B" w:rsidRDefault="009B4D5B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Cs w:val="14"/>
      </w:rPr>
    </w:pPr>
  </w:p>
  <w:tbl>
    <w:tblPr>
      <w:tblStyle w:val="a0"/>
      <w:tblW w:w="9855" w:type="dxa"/>
      <w:tblInd w:w="-41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544"/>
      <w:gridCol w:w="4921"/>
      <w:gridCol w:w="2390"/>
    </w:tblGrid>
    <w:tr w:rsidR="009B4D5B">
      <w:trPr>
        <w:trHeight w:val="297"/>
      </w:trPr>
      <w:tc>
        <w:tcPr>
          <w:tcW w:w="0" w:type="auto"/>
          <w:vMerge w:val="restart"/>
        </w:tcPr>
        <w:p w:rsidR="009B4D5B" w:rsidRDefault="006E208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color w:val="000000"/>
              <w:szCs w:val="14"/>
            </w:rPr>
          </w:pPr>
          <w:r>
            <w:rPr>
              <w:noProof/>
              <w:color w:val="000000"/>
              <w:szCs w:val="14"/>
              <w:lang w:val="es-CO" w:eastAsia="es-CO"/>
            </w:rPr>
            <w:drawing>
              <wp:inline distT="0" distB="0" distL="0" distR="0">
                <wp:extent cx="1447800" cy="609600"/>
                <wp:effectExtent l="0" t="0" r="0" b="0"/>
                <wp:docPr id="8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47800" cy="6096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0" w:type="auto"/>
          <w:vMerge w:val="restart"/>
          <w:vAlign w:val="center"/>
        </w:tcPr>
        <w:p w:rsidR="009B4D5B" w:rsidRDefault="006E208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PROCESO GESTIÓN DE CALIDAD</w:t>
          </w:r>
        </w:p>
        <w:p w:rsidR="009B4D5B" w:rsidRDefault="006E208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ACTA DE REUNIÓN</w:t>
          </w:r>
        </w:p>
      </w:tc>
      <w:tc>
        <w:tcPr>
          <w:tcW w:w="0" w:type="auto"/>
          <w:vAlign w:val="center"/>
        </w:tcPr>
        <w:p w:rsidR="009B4D5B" w:rsidRDefault="006E208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 xml:space="preserve">CODIGO: </w:t>
          </w:r>
          <w:r>
            <w:rPr>
              <w:color w:val="000000"/>
              <w:sz w:val="18"/>
              <w:szCs w:val="18"/>
            </w:rPr>
            <w:t>GC-Fr04</w:t>
          </w:r>
          <w:r>
            <w:rPr>
              <w:b/>
              <w:color w:val="000000"/>
              <w:sz w:val="18"/>
              <w:szCs w:val="18"/>
            </w:rPr>
            <w:t xml:space="preserve"> </w:t>
          </w:r>
        </w:p>
      </w:tc>
    </w:tr>
    <w:tr w:rsidR="009B4D5B">
      <w:trPr>
        <w:trHeight w:val="289"/>
      </w:trPr>
      <w:tc>
        <w:tcPr>
          <w:tcW w:w="0" w:type="auto"/>
          <w:vMerge/>
        </w:tcPr>
        <w:p w:rsidR="009B4D5B" w:rsidRDefault="009B4D5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b/>
              <w:color w:val="000000"/>
              <w:sz w:val="18"/>
              <w:szCs w:val="18"/>
            </w:rPr>
          </w:pPr>
        </w:p>
      </w:tc>
      <w:tc>
        <w:tcPr>
          <w:tcW w:w="0" w:type="auto"/>
          <w:vMerge/>
          <w:vAlign w:val="center"/>
        </w:tcPr>
        <w:p w:rsidR="009B4D5B" w:rsidRDefault="009B4D5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b/>
              <w:color w:val="000000"/>
              <w:sz w:val="18"/>
              <w:szCs w:val="18"/>
            </w:rPr>
          </w:pPr>
        </w:p>
      </w:tc>
      <w:tc>
        <w:tcPr>
          <w:tcW w:w="0" w:type="auto"/>
          <w:vAlign w:val="center"/>
        </w:tcPr>
        <w:p w:rsidR="009B4D5B" w:rsidRDefault="006E208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 xml:space="preserve">VERSIÓN: </w:t>
          </w:r>
          <w:r>
            <w:rPr>
              <w:color w:val="000000"/>
              <w:sz w:val="18"/>
              <w:szCs w:val="18"/>
            </w:rPr>
            <w:t>01</w:t>
          </w:r>
        </w:p>
      </w:tc>
    </w:tr>
    <w:tr w:rsidR="009B4D5B">
      <w:trPr>
        <w:trHeight w:val="442"/>
      </w:trPr>
      <w:tc>
        <w:tcPr>
          <w:tcW w:w="0" w:type="auto"/>
          <w:vMerge/>
        </w:tcPr>
        <w:p w:rsidR="009B4D5B" w:rsidRDefault="009B4D5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18"/>
              <w:szCs w:val="18"/>
            </w:rPr>
          </w:pPr>
        </w:p>
      </w:tc>
      <w:tc>
        <w:tcPr>
          <w:tcW w:w="0" w:type="auto"/>
          <w:vAlign w:val="center"/>
        </w:tcPr>
        <w:p w:rsidR="009B4D5B" w:rsidRDefault="006E208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SENADO DE LA REPUBLICA</w:t>
          </w:r>
        </w:p>
      </w:tc>
      <w:tc>
        <w:tcPr>
          <w:tcW w:w="0" w:type="auto"/>
          <w:vAlign w:val="center"/>
        </w:tcPr>
        <w:p w:rsidR="009B4D5B" w:rsidRDefault="006E208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 xml:space="preserve">FECHA: </w:t>
          </w:r>
          <w:r>
            <w:rPr>
              <w:color w:val="000000"/>
              <w:sz w:val="16"/>
              <w:szCs w:val="16"/>
            </w:rPr>
            <w:t xml:space="preserve">2014 / 03 / 05  </w:t>
          </w:r>
        </w:p>
      </w:tc>
    </w:tr>
  </w:tbl>
  <w:p w:rsidR="009B4D5B" w:rsidRDefault="009B4D5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  <w:szCs w:val="1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4D5B" w:rsidRDefault="009B4D5B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b/>
        <w:sz w:val="18"/>
        <w:szCs w:val="18"/>
      </w:rPr>
    </w:pPr>
  </w:p>
  <w:tbl>
    <w:tblPr>
      <w:tblStyle w:val="a"/>
      <w:tblW w:w="10017" w:type="dxa"/>
      <w:tblInd w:w="-41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556"/>
      <w:gridCol w:w="4911"/>
      <w:gridCol w:w="2550"/>
    </w:tblGrid>
    <w:tr w:rsidR="009B4D5B">
      <w:trPr>
        <w:trHeight w:val="297"/>
      </w:trPr>
      <w:tc>
        <w:tcPr>
          <w:tcW w:w="2556" w:type="dxa"/>
          <w:vMerge w:val="restart"/>
        </w:tcPr>
        <w:p w:rsidR="009B4D5B" w:rsidRDefault="006E208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color w:val="000000"/>
              <w:szCs w:val="14"/>
            </w:rPr>
          </w:pPr>
          <w:r>
            <w:rPr>
              <w:noProof/>
              <w:color w:val="000000"/>
              <w:szCs w:val="14"/>
              <w:lang w:val="es-CO" w:eastAsia="es-CO"/>
            </w:rPr>
            <w:drawing>
              <wp:inline distT="0" distB="0" distL="0" distR="0">
                <wp:extent cx="1485900" cy="609600"/>
                <wp:effectExtent l="0" t="0" r="0" b="0"/>
                <wp:docPr id="7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1" w:type="dxa"/>
          <w:vMerge w:val="restart"/>
          <w:vAlign w:val="center"/>
        </w:tcPr>
        <w:p w:rsidR="009B4D5B" w:rsidRDefault="006E208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PROCESO DE GESTIÓN DE TALENTO HUMANO</w:t>
          </w:r>
        </w:p>
        <w:p w:rsidR="009B4D5B" w:rsidRDefault="006E208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ACTA DE COMPROMISO ASISTENCIA A EVENTOS</w:t>
          </w:r>
        </w:p>
      </w:tc>
      <w:tc>
        <w:tcPr>
          <w:tcW w:w="2550" w:type="dxa"/>
          <w:vAlign w:val="center"/>
        </w:tcPr>
        <w:p w:rsidR="009B4D5B" w:rsidRDefault="006E208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b/>
              <w:color w:val="000000"/>
              <w:sz w:val="18"/>
              <w:szCs w:val="18"/>
            </w:rPr>
          </w:pPr>
          <w:r>
            <w:rPr>
              <w:b/>
              <w:sz w:val="18"/>
              <w:szCs w:val="18"/>
            </w:rPr>
            <w:t>CÓDIGO</w:t>
          </w:r>
          <w:r>
            <w:rPr>
              <w:b/>
              <w:color w:val="000000"/>
              <w:sz w:val="18"/>
              <w:szCs w:val="18"/>
            </w:rPr>
            <w:t>: TH-Fr</w:t>
          </w:r>
          <w:r>
            <w:rPr>
              <w:b/>
              <w:sz w:val="18"/>
              <w:szCs w:val="18"/>
            </w:rPr>
            <w:t xml:space="preserve"> </w:t>
          </w:r>
          <w:r>
            <w:rPr>
              <w:b/>
              <w:color w:val="000000"/>
              <w:sz w:val="18"/>
              <w:szCs w:val="18"/>
            </w:rPr>
            <w:t>91</w:t>
          </w:r>
        </w:p>
      </w:tc>
    </w:tr>
    <w:tr w:rsidR="009B4D5B">
      <w:trPr>
        <w:trHeight w:val="289"/>
      </w:trPr>
      <w:tc>
        <w:tcPr>
          <w:tcW w:w="2556" w:type="dxa"/>
          <w:vMerge/>
        </w:tcPr>
        <w:p w:rsidR="009B4D5B" w:rsidRDefault="009B4D5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b/>
              <w:color w:val="000000"/>
              <w:sz w:val="18"/>
              <w:szCs w:val="18"/>
            </w:rPr>
          </w:pPr>
        </w:p>
      </w:tc>
      <w:tc>
        <w:tcPr>
          <w:tcW w:w="4911" w:type="dxa"/>
          <w:vMerge/>
          <w:vAlign w:val="center"/>
        </w:tcPr>
        <w:p w:rsidR="009B4D5B" w:rsidRDefault="009B4D5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b/>
              <w:color w:val="000000"/>
              <w:sz w:val="18"/>
              <w:szCs w:val="18"/>
            </w:rPr>
          </w:pPr>
        </w:p>
      </w:tc>
      <w:tc>
        <w:tcPr>
          <w:tcW w:w="2550" w:type="dxa"/>
          <w:vAlign w:val="center"/>
        </w:tcPr>
        <w:p w:rsidR="009B4D5B" w:rsidRDefault="006E208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VERSIÓN: 01</w:t>
          </w:r>
        </w:p>
      </w:tc>
    </w:tr>
    <w:tr w:rsidR="009B4D5B">
      <w:trPr>
        <w:trHeight w:val="442"/>
      </w:trPr>
      <w:tc>
        <w:tcPr>
          <w:tcW w:w="2556" w:type="dxa"/>
          <w:vMerge/>
        </w:tcPr>
        <w:p w:rsidR="009B4D5B" w:rsidRDefault="009B4D5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18"/>
              <w:szCs w:val="18"/>
            </w:rPr>
          </w:pPr>
        </w:p>
      </w:tc>
      <w:tc>
        <w:tcPr>
          <w:tcW w:w="4911" w:type="dxa"/>
          <w:vAlign w:val="center"/>
        </w:tcPr>
        <w:p w:rsidR="009B4D5B" w:rsidRDefault="006E208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SENADO DE LA REPÚBLICA</w:t>
          </w:r>
        </w:p>
      </w:tc>
      <w:tc>
        <w:tcPr>
          <w:tcW w:w="2550" w:type="dxa"/>
          <w:vAlign w:val="center"/>
        </w:tcPr>
        <w:p w:rsidR="009B4D5B" w:rsidRDefault="006E208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 xml:space="preserve">FECHA DE APROBACIÓN: </w:t>
          </w:r>
        </w:p>
        <w:p w:rsidR="009B4D5B" w:rsidRDefault="006E208D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both"/>
            <w:rPr>
              <w:color w:val="000000"/>
              <w:sz w:val="18"/>
              <w:szCs w:val="18"/>
            </w:rPr>
          </w:pPr>
          <w:r>
            <w:rPr>
              <w:sz w:val="18"/>
              <w:szCs w:val="18"/>
            </w:rPr>
            <w:t>28/09/2023</w:t>
          </w:r>
        </w:p>
      </w:tc>
    </w:tr>
  </w:tbl>
  <w:p w:rsidR="009B4D5B" w:rsidRDefault="009B4D5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  <w:szCs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4D5B"/>
    <w:rsid w:val="006E208D"/>
    <w:rsid w:val="009B4D5B"/>
    <w:rsid w:val="009F3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6B9DEA-7D36-4584-ADCF-E057E2CA1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14"/>
        <w:szCs w:val="14"/>
        <w:lang w:val="es-ES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45F4"/>
    <w:rPr>
      <w:bCs/>
      <w:szCs w:val="24"/>
      <w:lang w:eastAsia="es-ES"/>
    </w:rPr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</w:pPr>
    <w:rPr>
      <w:color w:val="000000"/>
      <w:sz w:val="24"/>
      <w:szCs w:val="24"/>
      <w:lang w:eastAsia="es-ES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BC1lUzTcLCxekuJ24l7ujIAvNLA==">CgMxLjAyCGguZ2pkZ3hzOAByITFGMklaZkp5OEZGN0hjT1hNeTlISmRHS0JUampDQmlsbA==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187</Words>
  <Characters>1031</Characters>
  <Application>Microsoft Office Word</Application>
  <DocSecurity>0</DocSecurity>
  <Lines>8</Lines>
  <Paragraphs>2</Paragraphs>
  <ScaleCrop>false</ScaleCrop>
  <Company/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Mary Alexandra Rodriguez Bernal</cp:lastModifiedBy>
  <cp:revision>3</cp:revision>
  <dcterms:created xsi:type="dcterms:W3CDTF">2023-10-09T16:06:00Z</dcterms:created>
  <dcterms:modified xsi:type="dcterms:W3CDTF">2023-10-09T16:06:00Z</dcterms:modified>
</cp:coreProperties>
</file>