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B0AAEE" w14:textId="77777777" w:rsidR="00EC5733" w:rsidRDefault="00156C34">
      <w:pPr>
        <w:shd w:val="clear" w:color="auto" w:fill="5CB85C"/>
        <w:jc w:val="center"/>
        <w:divId w:val="1428768432"/>
        <w:rPr>
          <w:rFonts w:ascii="Arial" w:eastAsia="Times New Roman" w:hAnsi="Arial" w:cs="Arial"/>
          <w:caps/>
          <w:color w:val="FFFFFF"/>
          <w:sz w:val="27"/>
          <w:szCs w:val="27"/>
          <w:lang w:val="es-ES"/>
        </w:rPr>
      </w:pPr>
      <w:r>
        <w:rPr>
          <w:rFonts w:ascii="Arial" w:eastAsia="Times New Roman" w:hAnsi="Arial" w:cs="Arial"/>
          <w:caps/>
          <w:color w:val="FFFFFF"/>
          <w:sz w:val="27"/>
          <w:szCs w:val="27"/>
          <w:lang w:val="es-ES"/>
        </w:rPr>
        <w:t xml:space="preserve">Copia No Controlada 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03"/>
        <w:gridCol w:w="3738"/>
        <w:gridCol w:w="2803"/>
      </w:tblGrid>
      <w:tr w:rsidR="00EC5733" w14:paraId="5E18A846" w14:textId="77777777">
        <w:trPr>
          <w:divId w:val="861238145"/>
          <w:cantSplit/>
          <w:tblCellSpacing w:w="0" w:type="dxa"/>
        </w:trPr>
        <w:tc>
          <w:tcPr>
            <w:tcW w:w="1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A73DC" w14:textId="77777777" w:rsidR="00EC5733" w:rsidRDefault="00156C34">
            <w:pPr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noProof/>
                <w:lang w:val="en-US" w:eastAsia="en-US"/>
              </w:rPr>
              <w:drawing>
                <wp:inline distT="0" distB="0" distL="0" distR="0" wp14:anchorId="1D587C0A" wp14:editId="669B3B36">
                  <wp:extent cx="1724025" cy="666750"/>
                  <wp:effectExtent l="0" t="0" r="9525" b="0"/>
                  <wp:docPr id="1" name="Imagen 1" descr="C:\fake\image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fake\image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24025" cy="666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B7B18" w14:textId="7E97B611" w:rsidR="00EC5733" w:rsidRDefault="001A6EA2">
            <w:pPr>
              <w:jc w:val="center"/>
              <w:rPr>
                <w:rFonts w:ascii="Arial" w:eastAsia="Times New Roman" w:hAnsi="Arial" w:cs="Arial"/>
              </w:rPr>
            </w:pPr>
            <w:r w:rsidRPr="001A6EA2">
              <w:rPr>
                <w:rFonts w:ascii="Arial" w:eastAsia="Times New Roman" w:hAnsi="Arial" w:cs="Arial"/>
              </w:rPr>
              <w:t>NOMBRE DEL PROCESO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DF5BA" w14:textId="1753A6A2" w:rsidR="00EC5733" w:rsidRDefault="00156C34">
            <w:pPr>
              <w:rPr>
                <w:rFonts w:ascii="Arial" w:eastAsia="Times New Roman" w:hAnsi="Arial" w:cs="Arial"/>
              </w:rPr>
            </w:pPr>
            <w:r>
              <w:rPr>
                <w:rStyle w:val="Textoennegrita"/>
                <w:rFonts w:ascii="Arial" w:eastAsia="Times New Roman" w:hAnsi="Arial" w:cs="Arial"/>
              </w:rPr>
              <w:t>CÓDIGO: </w:t>
            </w:r>
            <w:r w:rsidR="00AB2A22">
              <w:rPr>
                <w:rStyle w:val="Textoennegrita"/>
                <w:rFonts w:ascii="Arial" w:eastAsia="Times New Roman" w:hAnsi="Arial" w:cs="Arial"/>
              </w:rPr>
              <w:t>Pi</w:t>
            </w:r>
          </w:p>
        </w:tc>
      </w:tr>
      <w:tr w:rsidR="00EC5733" w14:paraId="7B1C05FE" w14:textId="77777777">
        <w:trPr>
          <w:divId w:val="861238145"/>
          <w:cantSplit/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C7F1C" w14:textId="77777777" w:rsidR="00EC5733" w:rsidRDefault="00EC5733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554C6" w14:textId="7D603D63" w:rsidR="00EC5733" w:rsidRDefault="001A6EA2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NOMBRE DE LA POLITICA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216A7" w14:textId="77366512" w:rsidR="00EC5733" w:rsidRDefault="00156C34">
            <w:pPr>
              <w:rPr>
                <w:rFonts w:ascii="Arial" w:eastAsia="Times New Roman" w:hAnsi="Arial" w:cs="Arial"/>
              </w:rPr>
            </w:pPr>
            <w:r>
              <w:rPr>
                <w:rStyle w:val="Textoennegrita"/>
                <w:rFonts w:ascii="Arial" w:eastAsia="Times New Roman" w:hAnsi="Arial" w:cs="Arial"/>
              </w:rPr>
              <w:t xml:space="preserve">VERSIÓN: </w:t>
            </w:r>
          </w:p>
        </w:tc>
      </w:tr>
      <w:tr w:rsidR="00EC5733" w14:paraId="33D88A76" w14:textId="77777777">
        <w:trPr>
          <w:divId w:val="861238145"/>
          <w:cantSplit/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ECEE4" w14:textId="77777777" w:rsidR="00EC5733" w:rsidRDefault="00EC5733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3F724" w14:textId="77777777" w:rsidR="00EC5733" w:rsidRDefault="00156C34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Style w:val="Textoennegrita"/>
                <w:rFonts w:ascii="Arial" w:eastAsia="Times New Roman" w:hAnsi="Arial" w:cs="Arial"/>
              </w:rPr>
              <w:t>SENADO DE LA REPÚBLICA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CF2BA" w14:textId="77777777" w:rsidR="00EC5733" w:rsidRDefault="00156C34">
            <w:pPr>
              <w:rPr>
                <w:rFonts w:ascii="Arial" w:eastAsia="Times New Roman" w:hAnsi="Arial" w:cs="Arial"/>
              </w:rPr>
            </w:pPr>
            <w:r>
              <w:rPr>
                <w:rStyle w:val="Textoennegrita"/>
                <w:rFonts w:ascii="Arial" w:eastAsia="Times New Roman" w:hAnsi="Arial" w:cs="Arial"/>
              </w:rPr>
              <w:t xml:space="preserve">FECHA DE APROBACIÓN: </w:t>
            </w:r>
          </w:p>
        </w:tc>
      </w:tr>
    </w:tbl>
    <w:p w14:paraId="15448FE3" w14:textId="77777777" w:rsidR="00EC5733" w:rsidRDefault="00156C34">
      <w:pPr>
        <w:pStyle w:val="NormalWeb"/>
        <w:rPr>
          <w:rFonts w:ascii="Arial" w:hAnsi="Arial" w:cs="Arial"/>
          <w:color w:val="000000"/>
          <w:sz w:val="21"/>
          <w:szCs w:val="21"/>
          <w:lang w:val="es-ES"/>
        </w:rPr>
      </w:pPr>
      <w:r>
        <w:rPr>
          <w:rFonts w:ascii="Arial" w:hAnsi="Arial" w:cs="Arial"/>
          <w:color w:val="000000"/>
          <w:sz w:val="21"/>
          <w:szCs w:val="21"/>
          <w:lang w:val="es-ES"/>
        </w:rPr>
        <w:t> </w:t>
      </w:r>
    </w:p>
    <w:p w14:paraId="0250A1BA" w14:textId="77777777" w:rsidR="00EC5733" w:rsidRDefault="00156C34">
      <w:pPr>
        <w:pStyle w:val="NormalWeb"/>
        <w:rPr>
          <w:rFonts w:ascii="Arial" w:hAnsi="Arial" w:cs="Arial"/>
          <w:color w:val="000000"/>
          <w:sz w:val="21"/>
          <w:szCs w:val="21"/>
          <w:lang w:val="es-ES"/>
        </w:rPr>
      </w:pPr>
      <w:r>
        <w:rPr>
          <w:rFonts w:ascii="Arial" w:hAnsi="Arial" w:cs="Arial"/>
          <w:color w:val="000000"/>
          <w:sz w:val="21"/>
          <w:szCs w:val="21"/>
          <w:lang w:val="es-ES"/>
        </w:rPr>
        <w:t> </w:t>
      </w:r>
    </w:p>
    <w:p w14:paraId="6A592121" w14:textId="77777777" w:rsidR="00EC5733" w:rsidRDefault="00156C34">
      <w:pPr>
        <w:pStyle w:val="NormalWeb"/>
        <w:rPr>
          <w:rFonts w:ascii="Arial" w:hAnsi="Arial" w:cs="Arial"/>
          <w:color w:val="000000"/>
          <w:sz w:val="21"/>
          <w:szCs w:val="21"/>
          <w:lang w:val="es-ES"/>
        </w:rPr>
      </w:pPr>
      <w:r>
        <w:rPr>
          <w:rFonts w:ascii="Arial" w:hAnsi="Arial" w:cs="Arial"/>
          <w:color w:val="000000"/>
          <w:sz w:val="21"/>
          <w:szCs w:val="21"/>
          <w:lang w:val="es-ES"/>
        </w:rPr>
        <w:t> </w:t>
      </w:r>
      <w:bookmarkStart w:id="0" w:name="_GoBack"/>
      <w:bookmarkEnd w:id="0"/>
    </w:p>
    <w:p w14:paraId="7858D08B" w14:textId="77777777" w:rsidR="00EC5733" w:rsidRDefault="00156C34">
      <w:pPr>
        <w:pStyle w:val="NormalWeb"/>
        <w:rPr>
          <w:rFonts w:ascii="Arial" w:hAnsi="Arial" w:cs="Arial"/>
          <w:color w:val="000000"/>
          <w:sz w:val="21"/>
          <w:szCs w:val="21"/>
          <w:lang w:val="es-ES"/>
        </w:rPr>
      </w:pPr>
      <w:r>
        <w:rPr>
          <w:rFonts w:ascii="Arial" w:hAnsi="Arial" w:cs="Arial"/>
          <w:color w:val="000000"/>
          <w:sz w:val="21"/>
          <w:szCs w:val="21"/>
          <w:lang w:val="es-ES"/>
        </w:rPr>
        <w:t> </w:t>
      </w:r>
    </w:p>
    <w:p w14:paraId="02456860" w14:textId="77777777" w:rsidR="00EC5733" w:rsidRDefault="00156C34">
      <w:pPr>
        <w:pStyle w:val="NormalWeb"/>
        <w:rPr>
          <w:rFonts w:ascii="Arial" w:hAnsi="Arial" w:cs="Arial"/>
          <w:color w:val="000000"/>
          <w:sz w:val="21"/>
          <w:szCs w:val="21"/>
          <w:lang w:val="es-ES"/>
        </w:rPr>
      </w:pPr>
      <w:r>
        <w:rPr>
          <w:rFonts w:ascii="Arial" w:hAnsi="Arial" w:cs="Arial"/>
          <w:color w:val="000000"/>
          <w:sz w:val="21"/>
          <w:szCs w:val="21"/>
          <w:lang w:val="es-ES"/>
        </w:rPr>
        <w:t> </w:t>
      </w:r>
    </w:p>
    <w:p w14:paraId="3BC1D25D" w14:textId="77777777" w:rsidR="00EC5733" w:rsidRDefault="00EC5733">
      <w:pPr>
        <w:jc w:val="right"/>
        <w:divId w:val="1189414997"/>
        <w:rPr>
          <w:rFonts w:ascii="Arial" w:eastAsia="Times New Roman" w:hAnsi="Arial" w:cs="Arial"/>
          <w:color w:val="AAAAAA"/>
          <w:sz w:val="17"/>
          <w:szCs w:val="17"/>
          <w:lang w:val="es-ES"/>
        </w:rPr>
      </w:pPr>
    </w:p>
    <w:p w14:paraId="15B00911" w14:textId="39015819" w:rsidR="00B27B88" w:rsidRDefault="00B27B88"/>
    <w:p w14:paraId="039D780D" w14:textId="4B132A58" w:rsidR="001A6EA2" w:rsidRDefault="001A6EA2"/>
    <w:p w14:paraId="394C3E79" w14:textId="3D056CE4" w:rsidR="001A6EA2" w:rsidRDefault="001A6EA2"/>
    <w:p w14:paraId="142F44DE" w14:textId="7471AA8C" w:rsidR="001A6EA2" w:rsidRDefault="001A6EA2"/>
    <w:p w14:paraId="47A8BC03" w14:textId="2F41A25F" w:rsidR="001A6EA2" w:rsidRDefault="001A6EA2"/>
    <w:p w14:paraId="03FEE3D7" w14:textId="647773F6" w:rsidR="001A6EA2" w:rsidRDefault="001A6EA2"/>
    <w:p w14:paraId="55A8A1CC" w14:textId="4153EB7F" w:rsidR="001A6EA2" w:rsidRDefault="001A6EA2"/>
    <w:p w14:paraId="4B7E3F8D" w14:textId="4558EAF3" w:rsidR="001A6EA2" w:rsidRDefault="001A6EA2"/>
    <w:p w14:paraId="7F3A473D" w14:textId="79CBDCA1" w:rsidR="001A6EA2" w:rsidRDefault="001A6EA2"/>
    <w:p w14:paraId="1CDBF4DE" w14:textId="3D4D9D2C" w:rsidR="001A6EA2" w:rsidRDefault="001A6EA2"/>
    <w:p w14:paraId="6593877C" w14:textId="67C18C77" w:rsidR="001A6EA2" w:rsidRDefault="001A6EA2"/>
    <w:p w14:paraId="0375CE5C" w14:textId="77777777" w:rsidR="00EA4BC1" w:rsidRPr="00590C11" w:rsidRDefault="00EA4BC1" w:rsidP="00EA4BC1">
      <w:pPr>
        <w:jc w:val="center"/>
        <w:rPr>
          <w:rFonts w:ascii="Arial" w:hAnsi="Arial" w:cs="Arial"/>
          <w:b/>
          <w:bCs/>
          <w:i/>
          <w:iCs/>
          <w:sz w:val="24"/>
          <w:szCs w:val="24"/>
        </w:rPr>
      </w:pPr>
      <w:r>
        <w:rPr>
          <w:rFonts w:ascii="Arial" w:hAnsi="Arial" w:cs="Arial"/>
          <w:b/>
          <w:bCs/>
          <w:i/>
          <w:iCs/>
          <w:sz w:val="24"/>
          <w:szCs w:val="24"/>
        </w:rPr>
        <w:t>(</w:t>
      </w:r>
      <w:r w:rsidRPr="00590C11">
        <w:rPr>
          <w:rFonts w:ascii="Arial" w:hAnsi="Arial" w:cs="Arial"/>
          <w:b/>
          <w:bCs/>
          <w:i/>
          <w:iCs/>
          <w:sz w:val="24"/>
          <w:szCs w:val="24"/>
        </w:rPr>
        <w:t>ORIGINAL FIRMADO</w:t>
      </w:r>
      <w:r>
        <w:rPr>
          <w:rFonts w:ascii="Arial" w:hAnsi="Arial" w:cs="Arial"/>
          <w:b/>
          <w:bCs/>
          <w:i/>
          <w:iCs/>
          <w:sz w:val="24"/>
          <w:szCs w:val="24"/>
        </w:rPr>
        <w:t>)</w:t>
      </w:r>
    </w:p>
    <w:p w14:paraId="53108868" w14:textId="77777777" w:rsidR="001A6EA2" w:rsidRDefault="001A6EA2" w:rsidP="001A6EA2">
      <w:pPr>
        <w:pStyle w:val="Sinespaciad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XXXXXXXXXXXXXXXXXXX</w:t>
      </w:r>
    </w:p>
    <w:p w14:paraId="3C4DE94E" w14:textId="466BE079" w:rsidR="001A6EA2" w:rsidRDefault="001A6EA2" w:rsidP="001A6EA2">
      <w:pPr>
        <w:pStyle w:val="Sinespaciad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CARGO</w:t>
      </w:r>
    </w:p>
    <w:p w14:paraId="201FF77F" w14:textId="77777777" w:rsidR="00EA4BC1" w:rsidRPr="00590C11" w:rsidRDefault="00EA4BC1" w:rsidP="00EA4BC1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590C11">
        <w:rPr>
          <w:rFonts w:ascii="Arial" w:hAnsi="Arial" w:cs="Arial"/>
          <w:sz w:val="24"/>
          <w:szCs w:val="24"/>
        </w:rPr>
        <w:t>Senado de la República</w:t>
      </w:r>
    </w:p>
    <w:p w14:paraId="7548DB96" w14:textId="77777777" w:rsidR="001A6EA2" w:rsidRDefault="001A6EA2" w:rsidP="001A6EA2">
      <w:pPr>
        <w:spacing w:after="0" w:line="240" w:lineRule="auto"/>
        <w:jc w:val="center"/>
        <w:rPr>
          <w:rFonts w:ascii="Arial" w:hAnsi="Arial" w:cs="Arial"/>
          <w:sz w:val="12"/>
          <w:szCs w:val="12"/>
        </w:rPr>
      </w:pPr>
    </w:p>
    <w:p w14:paraId="7F5A6B5F" w14:textId="2C3FAD33" w:rsidR="001A6EA2" w:rsidRDefault="001A6EA2" w:rsidP="001A6EA2">
      <w:pPr>
        <w:spacing w:after="0" w:line="240" w:lineRule="auto"/>
        <w:jc w:val="center"/>
        <w:rPr>
          <w:rFonts w:ascii="Arial" w:hAnsi="Arial" w:cs="Arial"/>
          <w:sz w:val="12"/>
          <w:szCs w:val="12"/>
        </w:rPr>
      </w:pPr>
    </w:p>
    <w:p w14:paraId="21E45592" w14:textId="4FB385EC" w:rsidR="003F3F5D" w:rsidRDefault="003F3F5D" w:rsidP="001A6EA2">
      <w:pPr>
        <w:spacing w:after="0" w:line="240" w:lineRule="auto"/>
        <w:jc w:val="center"/>
        <w:rPr>
          <w:rFonts w:ascii="Arial" w:hAnsi="Arial" w:cs="Arial"/>
          <w:sz w:val="12"/>
          <w:szCs w:val="12"/>
        </w:rPr>
      </w:pPr>
    </w:p>
    <w:p w14:paraId="35259E4E" w14:textId="77777777" w:rsidR="003F3F5D" w:rsidRDefault="003F3F5D" w:rsidP="001A6EA2">
      <w:pPr>
        <w:spacing w:after="0" w:line="240" w:lineRule="auto"/>
        <w:jc w:val="center"/>
        <w:rPr>
          <w:rFonts w:ascii="Arial" w:hAnsi="Arial" w:cs="Arial"/>
          <w:sz w:val="12"/>
          <w:szCs w:val="12"/>
        </w:rPr>
      </w:pPr>
    </w:p>
    <w:p w14:paraId="76924395" w14:textId="3D227A53" w:rsidR="003F3F5D" w:rsidRDefault="003F3F5D" w:rsidP="001A6EA2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Elaboró:</w:t>
      </w:r>
    </w:p>
    <w:p w14:paraId="6EBBA8E0" w14:textId="77777777" w:rsidR="003F3F5D" w:rsidRDefault="003F3F5D" w:rsidP="001A6EA2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AD6180B" w14:textId="7F36DB91" w:rsidR="001A6EA2" w:rsidRDefault="001A6EA2" w:rsidP="001A6EA2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Revisó:</w:t>
      </w:r>
    </w:p>
    <w:sectPr w:rsidR="001A6EA2">
      <w:pgSz w:w="12240" w:h="15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7B88"/>
    <w:rsid w:val="00156C34"/>
    <w:rsid w:val="001A6EA2"/>
    <w:rsid w:val="003B0D22"/>
    <w:rsid w:val="003F3F5D"/>
    <w:rsid w:val="00AB2A22"/>
    <w:rsid w:val="00B10C56"/>
    <w:rsid w:val="00B27B88"/>
    <w:rsid w:val="00B32759"/>
    <w:rsid w:val="00EA4BC1"/>
    <w:rsid w:val="00EC57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E7438B"/>
  <w15:docId w15:val="{74CFC3EB-98CB-40B4-AF92-4BF5EC293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Pr>
      <w:b/>
      <w:bCs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styleId="Hipervnculo">
    <w:name w:val="Hyperlink"/>
    <w:basedOn w:val="Fuentedeprrafopredeter"/>
    <w:uiPriority w:val="99"/>
    <w:semiHidden/>
    <w:unhideWhenUsed/>
    <w:rPr>
      <w:color w:val="0000FF"/>
      <w:u w:val="single"/>
    </w:rPr>
  </w:style>
  <w:style w:type="paragraph" w:styleId="Sinespaciado">
    <w:name w:val="No Spacing"/>
    <w:uiPriority w:val="1"/>
    <w:qFormat/>
    <w:rsid w:val="001A6EA2"/>
    <w:pPr>
      <w:spacing w:after="0" w:line="240" w:lineRule="auto"/>
    </w:pPr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1238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14997">
      <w:marLeft w:val="0"/>
      <w:marRight w:val="0"/>
      <w:marTop w:val="3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68432"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</Words>
  <Characters>211</Characters>
  <Application>Microsoft Office Word</Application>
  <DocSecurity>0</DocSecurity>
  <Lines>1</Lines>
  <Paragraphs>1</Paragraphs>
  <ScaleCrop>false</ScaleCrop>
  <Company/>
  <LinksUpToDate>false</LinksUpToDate>
  <CharactersWithSpaces>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USUARIO</cp:lastModifiedBy>
  <cp:revision>7</cp:revision>
  <dcterms:created xsi:type="dcterms:W3CDTF">2020-05-11T22:59:00Z</dcterms:created>
  <dcterms:modified xsi:type="dcterms:W3CDTF">2020-09-14T17:01:00Z</dcterms:modified>
</cp:coreProperties>
</file>