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30" w:rsidRDefault="00F25D30" w:rsidP="007F7D5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980" w:rsidRDefault="00FE6980" w:rsidP="007F7D5F">
      <w:pPr>
        <w:spacing w:after="0"/>
        <w:rPr>
          <w:rFonts w:ascii="Arial" w:hAnsi="Arial" w:cs="Arial"/>
          <w:sz w:val="24"/>
          <w:szCs w:val="24"/>
        </w:rPr>
      </w:pPr>
    </w:p>
    <w:p w:rsidR="00FE6980" w:rsidRDefault="00FE6980" w:rsidP="00FE69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6980">
        <w:rPr>
          <w:rFonts w:ascii="Arial" w:hAnsi="Arial" w:cs="Arial"/>
          <w:b/>
          <w:sz w:val="32"/>
          <w:szCs w:val="32"/>
          <w:u w:val="single"/>
        </w:rPr>
        <w:t>AUDIENCIA PUBLICA</w:t>
      </w:r>
      <w:r>
        <w:rPr>
          <w:rFonts w:ascii="Arial" w:hAnsi="Arial" w:cs="Arial"/>
          <w:b/>
          <w:sz w:val="32"/>
          <w:szCs w:val="32"/>
          <w:u w:val="single"/>
        </w:rPr>
        <w:t>.</w:t>
      </w:r>
    </w:p>
    <w:p w:rsidR="00537D68" w:rsidRDefault="00537D68" w:rsidP="00FE6980">
      <w:pPr>
        <w:spacing w:after="0"/>
        <w:rPr>
          <w:rFonts w:ascii="Arial" w:hAnsi="Arial" w:cs="Arial"/>
          <w:b/>
          <w:sz w:val="28"/>
          <w:szCs w:val="28"/>
        </w:rPr>
      </w:pPr>
    </w:p>
    <w:p w:rsidR="00FE6980" w:rsidRPr="00537D68" w:rsidRDefault="00FE6980" w:rsidP="00537D6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7D68">
        <w:rPr>
          <w:rFonts w:ascii="Arial" w:hAnsi="Arial" w:cs="Arial"/>
          <w:b/>
          <w:sz w:val="28"/>
          <w:szCs w:val="28"/>
          <w:u w:val="single"/>
        </w:rPr>
        <w:t>PROPOSICIÓN:  No. 02 de 2016.</w:t>
      </w:r>
    </w:p>
    <w:p w:rsidR="00FE6980" w:rsidRPr="00FE6980" w:rsidRDefault="00FE6980" w:rsidP="00537D6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84E6C" w:rsidRDefault="00E84E6C" w:rsidP="00FE6980">
      <w:pPr>
        <w:spacing w:after="0"/>
        <w:rPr>
          <w:rFonts w:ascii="Arial" w:hAnsi="Arial" w:cs="Arial"/>
          <w:b/>
          <w:sz w:val="28"/>
          <w:szCs w:val="28"/>
        </w:rPr>
      </w:pPr>
    </w:p>
    <w:p w:rsidR="00E84E6C" w:rsidRPr="00E84E6C" w:rsidRDefault="00E84E6C" w:rsidP="00FE698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FECHA: </w:t>
      </w:r>
      <w:r w:rsidRPr="00E84E6C">
        <w:rPr>
          <w:rFonts w:ascii="Arial" w:hAnsi="Arial" w:cs="Arial"/>
          <w:sz w:val="28"/>
          <w:szCs w:val="28"/>
        </w:rPr>
        <w:t>Miércoles 02 de octubre de 2019.</w:t>
      </w:r>
    </w:p>
    <w:p w:rsidR="00537D68" w:rsidRDefault="00E84E6C" w:rsidP="00FE698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E6980" w:rsidRDefault="00FE6980" w:rsidP="00FE6980">
      <w:pPr>
        <w:spacing w:after="0"/>
        <w:rPr>
          <w:rFonts w:ascii="Arial" w:hAnsi="Arial" w:cs="Arial"/>
          <w:sz w:val="28"/>
          <w:szCs w:val="28"/>
        </w:rPr>
      </w:pPr>
      <w:r w:rsidRPr="00FE6980">
        <w:rPr>
          <w:rFonts w:ascii="Arial" w:hAnsi="Arial" w:cs="Arial"/>
          <w:b/>
          <w:sz w:val="28"/>
          <w:szCs w:val="28"/>
        </w:rPr>
        <w:t>AUTOR:</w:t>
      </w:r>
      <w:r>
        <w:rPr>
          <w:rFonts w:ascii="Arial" w:hAnsi="Arial" w:cs="Arial"/>
          <w:sz w:val="28"/>
          <w:szCs w:val="28"/>
        </w:rPr>
        <w:t xml:space="preserve"> H.S. María del Rosario Guerra de la </w:t>
      </w:r>
      <w:proofErr w:type="spellStart"/>
      <w:r>
        <w:rPr>
          <w:rFonts w:ascii="Arial" w:hAnsi="Arial" w:cs="Arial"/>
          <w:sz w:val="28"/>
          <w:szCs w:val="28"/>
        </w:rPr>
        <w:t>Espriella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E6980" w:rsidRDefault="00FE6980" w:rsidP="00FE6980">
      <w:pPr>
        <w:spacing w:after="0"/>
        <w:rPr>
          <w:rFonts w:ascii="Arial" w:hAnsi="Arial" w:cs="Arial"/>
          <w:sz w:val="28"/>
          <w:szCs w:val="28"/>
        </w:rPr>
      </w:pPr>
    </w:p>
    <w:p w:rsidR="00FE6980" w:rsidRDefault="00FE6980" w:rsidP="00FE6980">
      <w:pPr>
        <w:spacing w:after="0"/>
        <w:rPr>
          <w:rFonts w:ascii="Arial" w:hAnsi="Arial" w:cs="Arial"/>
          <w:sz w:val="28"/>
          <w:szCs w:val="28"/>
        </w:rPr>
      </w:pPr>
      <w:r w:rsidRPr="00FE6980">
        <w:rPr>
          <w:rFonts w:ascii="Arial" w:hAnsi="Arial" w:cs="Arial"/>
          <w:b/>
          <w:sz w:val="28"/>
          <w:szCs w:val="28"/>
        </w:rPr>
        <w:t>TEMA:</w:t>
      </w:r>
      <w:r>
        <w:rPr>
          <w:rFonts w:ascii="Arial" w:hAnsi="Arial" w:cs="Arial"/>
          <w:sz w:val="28"/>
          <w:szCs w:val="28"/>
        </w:rPr>
        <w:t xml:space="preserve">  Impacto Económico y Social de Zonas Francas.</w:t>
      </w:r>
    </w:p>
    <w:p w:rsidR="00FE6980" w:rsidRDefault="00FE6980" w:rsidP="00FE6980">
      <w:pPr>
        <w:spacing w:after="0"/>
        <w:rPr>
          <w:rFonts w:ascii="Arial" w:hAnsi="Arial" w:cs="Arial"/>
          <w:sz w:val="28"/>
          <w:szCs w:val="28"/>
        </w:rPr>
      </w:pP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FE6980">
        <w:rPr>
          <w:rFonts w:ascii="Arial" w:hAnsi="Arial" w:cs="Arial"/>
          <w:b/>
          <w:sz w:val="28"/>
          <w:szCs w:val="28"/>
        </w:rPr>
        <w:t>INVITADOS:</w:t>
      </w:r>
      <w:r>
        <w:rPr>
          <w:rFonts w:ascii="Arial" w:hAnsi="Arial" w:cs="Arial"/>
          <w:sz w:val="28"/>
          <w:szCs w:val="28"/>
        </w:rPr>
        <w:t xml:space="preserve"> </w:t>
      </w:r>
      <w:r w:rsidRPr="00FE6980">
        <w:rPr>
          <w:rFonts w:ascii="Arial" w:eastAsia="Calibri" w:hAnsi="Arial" w:cs="Arial"/>
          <w:i/>
          <w:sz w:val="18"/>
          <w:szCs w:val="18"/>
        </w:rPr>
        <w:t xml:space="preserve">Ministro de Hacienda y Crédito Público Dr. Alberto Carrasquilla; Ministro de Comercio Industria y Turismo, Dr. José Manuel Restrepo; Director de Colciencias Dr. Diego Hernández; Directora del Departamento Nacional de Planeación Dr. </w:t>
      </w:r>
      <w:r w:rsidR="00AC2EA3">
        <w:rPr>
          <w:rFonts w:ascii="Arial" w:eastAsia="Calibri" w:hAnsi="Arial" w:cs="Arial"/>
          <w:i/>
          <w:sz w:val="18"/>
          <w:szCs w:val="18"/>
        </w:rPr>
        <w:t>Luis Alberto Rodríguez Ospino</w:t>
      </w:r>
      <w:r w:rsidRPr="00FE6980">
        <w:rPr>
          <w:rFonts w:ascii="Arial" w:eastAsia="Calibri" w:hAnsi="Arial" w:cs="Arial"/>
          <w:i/>
          <w:sz w:val="18"/>
          <w:szCs w:val="18"/>
        </w:rPr>
        <w:t xml:space="preserve">; Presidente de la Asociación Nacional de Industriales Dr. Bruce </w:t>
      </w:r>
      <w:proofErr w:type="spellStart"/>
      <w:r w:rsidRPr="00FE6980">
        <w:rPr>
          <w:rFonts w:ascii="Arial" w:eastAsia="Calibri" w:hAnsi="Arial" w:cs="Arial"/>
          <w:i/>
          <w:sz w:val="18"/>
          <w:szCs w:val="18"/>
        </w:rPr>
        <w:t>Mcmaster</w:t>
      </w:r>
      <w:proofErr w:type="spellEnd"/>
      <w:r w:rsidRPr="00FE6980">
        <w:rPr>
          <w:rFonts w:ascii="Arial" w:eastAsia="Calibri" w:hAnsi="Arial" w:cs="Arial"/>
          <w:i/>
          <w:sz w:val="18"/>
          <w:szCs w:val="18"/>
        </w:rPr>
        <w:t xml:space="preserve">; Presidente de </w:t>
      </w:r>
      <w:proofErr w:type="spellStart"/>
      <w:r w:rsidRPr="00FE6980">
        <w:rPr>
          <w:rFonts w:ascii="Arial" w:eastAsia="Calibri" w:hAnsi="Arial" w:cs="Arial"/>
          <w:i/>
          <w:sz w:val="18"/>
          <w:szCs w:val="18"/>
        </w:rPr>
        <w:t>Procolombia</w:t>
      </w:r>
      <w:proofErr w:type="spellEnd"/>
      <w:r w:rsidRPr="00FE6980">
        <w:rPr>
          <w:rFonts w:ascii="Arial" w:eastAsia="Calibri" w:hAnsi="Arial" w:cs="Arial"/>
          <w:i/>
          <w:sz w:val="18"/>
          <w:szCs w:val="18"/>
        </w:rPr>
        <w:t xml:space="preserve"> Dra. Flavia Santoro; Gerente de la zona franca de </w:t>
      </w:r>
      <w:proofErr w:type="spellStart"/>
      <w:r w:rsidRPr="00FE6980">
        <w:rPr>
          <w:rFonts w:ascii="Arial" w:eastAsia="Calibri" w:hAnsi="Arial" w:cs="Arial"/>
          <w:i/>
          <w:sz w:val="18"/>
          <w:szCs w:val="18"/>
        </w:rPr>
        <w:t>Tocancipá</w:t>
      </w:r>
      <w:proofErr w:type="spellEnd"/>
      <w:r w:rsidRPr="00FE6980">
        <w:rPr>
          <w:rFonts w:ascii="Arial" w:eastAsia="Calibri" w:hAnsi="Arial" w:cs="Arial"/>
          <w:i/>
          <w:sz w:val="18"/>
          <w:szCs w:val="18"/>
        </w:rPr>
        <w:t xml:space="preserve"> Dr. </w:t>
      </w:r>
      <w:proofErr w:type="spellStart"/>
      <w:r w:rsidRPr="00FE6980">
        <w:rPr>
          <w:rFonts w:ascii="Arial" w:eastAsia="Calibri" w:hAnsi="Arial" w:cs="Arial"/>
          <w:i/>
          <w:sz w:val="18"/>
          <w:szCs w:val="18"/>
        </w:rPr>
        <w:t>Leonilde</w:t>
      </w:r>
      <w:proofErr w:type="spellEnd"/>
      <w:r w:rsidRPr="00FE6980">
        <w:rPr>
          <w:rFonts w:ascii="Arial" w:eastAsia="Calibri" w:hAnsi="Arial" w:cs="Arial"/>
          <w:i/>
          <w:sz w:val="18"/>
          <w:szCs w:val="18"/>
        </w:rPr>
        <w:t xml:space="preserve"> Arredondo; Gerente de la zona franca de Santander Dra. Marta Herrera; Gerente de la zona franca metropolitana Dr. Jorge Eduardo Salamanca; Gerente de la zona franca del pacífico Dr. Juan Carlos Botero; Gerente de la zona franca de Bogotá Dr. Juan Pablo Rivera; Gerente de la zona franca de Cali </w:t>
      </w:r>
      <w:proofErr w:type="spellStart"/>
      <w:r w:rsidRPr="00FE6980">
        <w:rPr>
          <w:rFonts w:ascii="Arial" w:eastAsia="Calibri" w:hAnsi="Arial" w:cs="Arial"/>
          <w:i/>
          <w:sz w:val="18"/>
          <w:szCs w:val="18"/>
        </w:rPr>
        <w:t>Zonamerica</w:t>
      </w:r>
      <w:proofErr w:type="spellEnd"/>
      <w:r w:rsidRPr="00FE6980">
        <w:rPr>
          <w:rFonts w:ascii="Arial" w:eastAsia="Calibri" w:hAnsi="Arial" w:cs="Arial"/>
          <w:i/>
          <w:sz w:val="18"/>
          <w:szCs w:val="18"/>
        </w:rPr>
        <w:t xml:space="preserve"> Dr. Jaime Miller; Socio de la firma Araujo- Ibarra Abogados Dr. Gabriel Ibarra. </w:t>
      </w: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FE6980">
        <w:rPr>
          <w:rFonts w:ascii="Arial" w:eastAsia="Calibri" w:hAnsi="Arial" w:cs="Arial"/>
          <w:b/>
          <w:i/>
          <w:sz w:val="24"/>
          <w:szCs w:val="24"/>
        </w:rPr>
        <w:t>LUGAR:</w:t>
      </w:r>
      <w:r>
        <w:rPr>
          <w:rFonts w:ascii="Arial" w:eastAsia="Calibri" w:hAnsi="Arial" w:cs="Arial"/>
          <w:i/>
          <w:sz w:val="24"/>
          <w:szCs w:val="24"/>
        </w:rPr>
        <w:t xml:space="preserve"> Recinto Comisión Tercera Senado.</w:t>
      </w: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</w:t>
      </w:r>
      <w:r w:rsidRPr="00FE6980">
        <w:rPr>
          <w:rFonts w:ascii="Arial" w:eastAsia="Calibri" w:hAnsi="Arial" w:cs="Arial"/>
          <w:i/>
        </w:rPr>
        <w:t xml:space="preserve">Edificio Nuevo del Congreso – </w:t>
      </w:r>
      <w:proofErr w:type="spellStart"/>
      <w:r w:rsidRPr="00FE6980">
        <w:rPr>
          <w:rFonts w:ascii="Arial" w:eastAsia="Calibri" w:hAnsi="Arial" w:cs="Arial"/>
          <w:i/>
        </w:rPr>
        <w:t>Cra</w:t>
      </w:r>
      <w:proofErr w:type="spellEnd"/>
      <w:r w:rsidRPr="00FE6980">
        <w:rPr>
          <w:rFonts w:ascii="Arial" w:eastAsia="Calibri" w:hAnsi="Arial" w:cs="Arial"/>
          <w:i/>
        </w:rPr>
        <w:t>. 7 No. 8-78 – Segundo Piso.</w:t>
      </w: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E6980" w:rsidRPr="00E84E6C" w:rsidRDefault="00FE6980" w:rsidP="00FE6980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E84E6C">
        <w:rPr>
          <w:rFonts w:ascii="Arial" w:eastAsia="Calibri" w:hAnsi="Arial" w:cs="Arial"/>
          <w:b/>
          <w:i/>
        </w:rPr>
        <w:t>HORA: 09:00 A.M.</w:t>
      </w: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E6980" w:rsidRPr="00FE6980" w:rsidRDefault="00FE6980" w:rsidP="00FE698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r w:rsidRPr="00FE6980">
        <w:rPr>
          <w:rFonts w:ascii="Arial" w:eastAsia="Calibri" w:hAnsi="Arial" w:cs="Arial"/>
          <w:b/>
          <w:i/>
        </w:rPr>
        <w:t>RAFAEL OYOLA ORDOSGOITIA</w:t>
      </w:r>
    </w:p>
    <w:p w:rsidR="00FE6980" w:rsidRDefault="00FE6980" w:rsidP="00FE6980">
      <w:pPr>
        <w:spacing w:after="0" w:line="240" w:lineRule="auto"/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Secretario General</w:t>
      </w:r>
    </w:p>
    <w:p w:rsidR="00FE6980" w:rsidRPr="00FE6980" w:rsidRDefault="00FE6980" w:rsidP="00FE6980">
      <w:pPr>
        <w:spacing w:after="0" w:line="240" w:lineRule="auto"/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Comisión Tercera Senado.</w:t>
      </w:r>
    </w:p>
    <w:p w:rsidR="00FE6980" w:rsidRPr="00FE6980" w:rsidRDefault="00FE6980" w:rsidP="00FE698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E6980" w:rsidRPr="00FE6980" w:rsidRDefault="00FE6980" w:rsidP="00FE6980">
      <w:pPr>
        <w:spacing w:after="0"/>
        <w:rPr>
          <w:rFonts w:ascii="Arial" w:hAnsi="Arial" w:cs="Arial"/>
          <w:sz w:val="28"/>
          <w:szCs w:val="28"/>
        </w:rPr>
      </w:pPr>
    </w:p>
    <w:sectPr w:rsidR="00FE6980" w:rsidRPr="00FE6980" w:rsidSect="00F45697">
      <w:headerReference w:type="default" r:id="rId8"/>
      <w:footerReference w:type="default" r:id="rId9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95" w:rsidRDefault="00524595">
      <w:pPr>
        <w:spacing w:after="0" w:line="240" w:lineRule="auto"/>
      </w:pPr>
      <w:r>
        <w:separator/>
      </w:r>
    </w:p>
  </w:endnote>
  <w:endnote w:type="continuationSeparator" w:id="0">
    <w:p w:rsidR="00524595" w:rsidRDefault="0052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16" w:rsidRPr="001B4E16" w:rsidRDefault="00226E7C" w:rsidP="001B4E16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val="es-CO" w:eastAsia="es-CO"/>
      </w:rPr>
      <w:drawing>
        <wp:inline distT="0" distB="0" distL="0" distR="0" wp14:anchorId="5D36B961" wp14:editId="177295FB">
          <wp:extent cx="3114675" cy="2667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E16" w:rsidRPr="001B4E16" w:rsidRDefault="00226E7C" w:rsidP="001B4E16">
    <w:pPr>
      <w:pStyle w:val="Piedepgina"/>
      <w:jc w:val="center"/>
      <w:rPr>
        <w:sz w:val="20"/>
        <w:szCs w:val="20"/>
      </w:rPr>
    </w:pPr>
    <w:r w:rsidRPr="001B4E16">
      <w:rPr>
        <w:sz w:val="20"/>
        <w:szCs w:val="20"/>
      </w:rPr>
      <w:t>Edificio Nuevo del Congreso – Carrera7 No.8-68 Ofc.234</w:t>
    </w:r>
  </w:p>
  <w:p w:rsidR="001B4E16" w:rsidRPr="001B4E16" w:rsidRDefault="00226E7C" w:rsidP="001B4E16">
    <w:pPr>
      <w:pStyle w:val="Piedepgina"/>
      <w:jc w:val="center"/>
      <w:rPr>
        <w:sz w:val="20"/>
        <w:szCs w:val="20"/>
      </w:rPr>
    </w:pPr>
    <w:r w:rsidRPr="001B4E16">
      <w:rPr>
        <w:sz w:val="20"/>
        <w:szCs w:val="20"/>
      </w:rPr>
      <w:t>Tel: 3824212 Fax: 3824216</w:t>
    </w:r>
  </w:p>
  <w:p w:rsidR="001B4E16" w:rsidRPr="001B4E16" w:rsidRDefault="00226E7C" w:rsidP="001B4E16">
    <w:pPr>
      <w:pStyle w:val="Piedepgina"/>
      <w:jc w:val="center"/>
      <w:rPr>
        <w:b/>
      </w:rPr>
    </w:pPr>
    <w:r w:rsidRPr="001B4E16">
      <w:rPr>
        <w:sz w:val="20"/>
        <w:szCs w:val="20"/>
      </w:rPr>
      <w:t>www.senado.gov.co</w:t>
    </w:r>
  </w:p>
  <w:p w:rsidR="001B4E16" w:rsidRDefault="00524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95" w:rsidRDefault="00524595">
      <w:pPr>
        <w:spacing w:after="0" w:line="240" w:lineRule="auto"/>
      </w:pPr>
      <w:r>
        <w:separator/>
      </w:r>
    </w:p>
  </w:footnote>
  <w:footnote w:type="continuationSeparator" w:id="0">
    <w:p w:rsidR="00524595" w:rsidRDefault="0052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99" w:rsidRDefault="00F70A99" w:rsidP="00BA1E60">
    <w:pPr>
      <w:pStyle w:val="Encabezado"/>
      <w:jc w:val="center"/>
      <w:rPr>
        <w:b/>
        <w:i/>
      </w:rPr>
    </w:pPr>
  </w:p>
  <w:p w:rsidR="00F70A99" w:rsidRDefault="00F70A99" w:rsidP="00BA1E60">
    <w:pPr>
      <w:pStyle w:val="Encabezado"/>
      <w:jc w:val="center"/>
      <w:rPr>
        <w:b/>
        <w:i/>
      </w:rPr>
    </w:pPr>
  </w:p>
  <w:p w:rsidR="00F70A99" w:rsidRDefault="00F70A99" w:rsidP="00BA1E60">
    <w:pPr>
      <w:pStyle w:val="Encabezado"/>
      <w:jc w:val="center"/>
      <w:rPr>
        <w:b/>
        <w:i/>
      </w:rPr>
    </w:pPr>
  </w:p>
  <w:p w:rsidR="00BA1E60" w:rsidRPr="00BA1E60" w:rsidRDefault="00226E7C" w:rsidP="00BA1E60">
    <w:pPr>
      <w:pStyle w:val="Encabezado"/>
      <w:jc w:val="center"/>
      <w:rPr>
        <w:b/>
        <w:i/>
      </w:rPr>
    </w:pPr>
    <w:r>
      <w:rPr>
        <w:b/>
        <w:i/>
        <w:noProof/>
        <w:lang w:val="es-CO" w:eastAsia="es-CO"/>
      </w:rPr>
      <w:drawing>
        <wp:inline distT="0" distB="0" distL="0" distR="0" wp14:anchorId="63EB22A0" wp14:editId="4E9C4CAF">
          <wp:extent cx="2324100" cy="495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E60" w:rsidRPr="00A766E4" w:rsidRDefault="00A766E4" w:rsidP="00BA1E6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766E4">
      <w:rPr>
        <w:rFonts w:ascii="Arial" w:hAnsi="Arial" w:cs="Arial"/>
        <w:b/>
        <w:sz w:val="20"/>
        <w:szCs w:val="20"/>
      </w:rPr>
      <w:t>COMISIÓN TERCERA CONSTITUCIONAL PERMANENTE</w:t>
    </w:r>
  </w:p>
  <w:p w:rsidR="00BA1E60" w:rsidRDefault="00524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3FD"/>
    <w:multiLevelType w:val="hybridMultilevel"/>
    <w:tmpl w:val="42D2DD12"/>
    <w:lvl w:ilvl="0" w:tplc="5E30DBAE">
      <w:start w:val="3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035E4E"/>
    <w:multiLevelType w:val="hybridMultilevel"/>
    <w:tmpl w:val="6D688A58"/>
    <w:lvl w:ilvl="0" w:tplc="1EF27502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5C30FE6"/>
    <w:multiLevelType w:val="hybridMultilevel"/>
    <w:tmpl w:val="4A726AC8"/>
    <w:lvl w:ilvl="0" w:tplc="33104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E576B"/>
    <w:multiLevelType w:val="hybridMultilevel"/>
    <w:tmpl w:val="B2DC588E"/>
    <w:lvl w:ilvl="0" w:tplc="93C4518E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35782"/>
    <w:multiLevelType w:val="hybridMultilevel"/>
    <w:tmpl w:val="A98CF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24AA"/>
    <w:multiLevelType w:val="hybridMultilevel"/>
    <w:tmpl w:val="4572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60206"/>
    <w:multiLevelType w:val="hybridMultilevel"/>
    <w:tmpl w:val="CA747C30"/>
    <w:lvl w:ilvl="0" w:tplc="A3DEEAFE">
      <w:start w:val="1"/>
      <w:numFmt w:val="decimalZero"/>
      <w:lvlText w:val="%1"/>
      <w:lvlJc w:val="left"/>
      <w:pPr>
        <w:ind w:left="2070" w:hanging="16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972726"/>
    <w:multiLevelType w:val="hybridMultilevel"/>
    <w:tmpl w:val="1D607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0D6"/>
    <w:multiLevelType w:val="hybridMultilevel"/>
    <w:tmpl w:val="41663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F7B45"/>
    <w:multiLevelType w:val="hybridMultilevel"/>
    <w:tmpl w:val="338A9A08"/>
    <w:lvl w:ilvl="0" w:tplc="5BDA1DB6">
      <w:start w:val="25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AB4188"/>
    <w:multiLevelType w:val="hybridMultilevel"/>
    <w:tmpl w:val="CBAC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C"/>
    <w:rsid w:val="00006EA8"/>
    <w:rsid w:val="00021413"/>
    <w:rsid w:val="00026E14"/>
    <w:rsid w:val="00041EDE"/>
    <w:rsid w:val="00054600"/>
    <w:rsid w:val="00057DE8"/>
    <w:rsid w:val="00076DA6"/>
    <w:rsid w:val="00081EBC"/>
    <w:rsid w:val="000918E3"/>
    <w:rsid w:val="00091C87"/>
    <w:rsid w:val="000954D3"/>
    <w:rsid w:val="000A2954"/>
    <w:rsid w:val="000B38C0"/>
    <w:rsid w:val="000D5E22"/>
    <w:rsid w:val="000D7CFB"/>
    <w:rsid w:val="000F6334"/>
    <w:rsid w:val="00101D9F"/>
    <w:rsid w:val="0010371C"/>
    <w:rsid w:val="00105AAA"/>
    <w:rsid w:val="0010623F"/>
    <w:rsid w:val="001106F0"/>
    <w:rsid w:val="00130DD3"/>
    <w:rsid w:val="0013427F"/>
    <w:rsid w:val="0014166D"/>
    <w:rsid w:val="00142A3C"/>
    <w:rsid w:val="001526BC"/>
    <w:rsid w:val="00153DD8"/>
    <w:rsid w:val="00157138"/>
    <w:rsid w:val="001578D3"/>
    <w:rsid w:val="00157E02"/>
    <w:rsid w:val="0016462E"/>
    <w:rsid w:val="00165A40"/>
    <w:rsid w:val="001738CA"/>
    <w:rsid w:val="0017498F"/>
    <w:rsid w:val="00177607"/>
    <w:rsid w:val="00182F73"/>
    <w:rsid w:val="00187FA2"/>
    <w:rsid w:val="001F6B86"/>
    <w:rsid w:val="002139AA"/>
    <w:rsid w:val="002147ED"/>
    <w:rsid w:val="00226E7C"/>
    <w:rsid w:val="002500EB"/>
    <w:rsid w:val="002526D1"/>
    <w:rsid w:val="00275C02"/>
    <w:rsid w:val="00294BFA"/>
    <w:rsid w:val="002A08E4"/>
    <w:rsid w:val="002A3650"/>
    <w:rsid w:val="002E485E"/>
    <w:rsid w:val="002F24B4"/>
    <w:rsid w:val="002F6310"/>
    <w:rsid w:val="00340998"/>
    <w:rsid w:val="00341B5B"/>
    <w:rsid w:val="0035760C"/>
    <w:rsid w:val="00365C22"/>
    <w:rsid w:val="003667A6"/>
    <w:rsid w:val="003674CE"/>
    <w:rsid w:val="003707BD"/>
    <w:rsid w:val="00383BF1"/>
    <w:rsid w:val="00391C64"/>
    <w:rsid w:val="00395607"/>
    <w:rsid w:val="00397D60"/>
    <w:rsid w:val="003A2D23"/>
    <w:rsid w:val="003A4535"/>
    <w:rsid w:val="003A6548"/>
    <w:rsid w:val="003C298B"/>
    <w:rsid w:val="003D0216"/>
    <w:rsid w:val="003D5851"/>
    <w:rsid w:val="003E130B"/>
    <w:rsid w:val="003E69CC"/>
    <w:rsid w:val="004132E5"/>
    <w:rsid w:val="004133DC"/>
    <w:rsid w:val="0044063D"/>
    <w:rsid w:val="00443EC5"/>
    <w:rsid w:val="00452142"/>
    <w:rsid w:val="0045391F"/>
    <w:rsid w:val="00453C35"/>
    <w:rsid w:val="00455DC8"/>
    <w:rsid w:val="00461480"/>
    <w:rsid w:val="00463170"/>
    <w:rsid w:val="00470016"/>
    <w:rsid w:val="004808AD"/>
    <w:rsid w:val="00482FC6"/>
    <w:rsid w:val="004843D0"/>
    <w:rsid w:val="00490D93"/>
    <w:rsid w:val="004945D1"/>
    <w:rsid w:val="004B13C9"/>
    <w:rsid w:val="004B656F"/>
    <w:rsid w:val="004B7551"/>
    <w:rsid w:val="004B7ED3"/>
    <w:rsid w:val="004C0974"/>
    <w:rsid w:val="004C0F45"/>
    <w:rsid w:val="004C2545"/>
    <w:rsid w:val="004D2928"/>
    <w:rsid w:val="004D5991"/>
    <w:rsid w:val="004D7F91"/>
    <w:rsid w:val="004E2D48"/>
    <w:rsid w:val="004E5A19"/>
    <w:rsid w:val="005008F9"/>
    <w:rsid w:val="005048CC"/>
    <w:rsid w:val="0052049F"/>
    <w:rsid w:val="00524595"/>
    <w:rsid w:val="00537D68"/>
    <w:rsid w:val="00554C62"/>
    <w:rsid w:val="005571F1"/>
    <w:rsid w:val="00562D44"/>
    <w:rsid w:val="00565DCD"/>
    <w:rsid w:val="0056601A"/>
    <w:rsid w:val="0057318A"/>
    <w:rsid w:val="005739F3"/>
    <w:rsid w:val="00574FEA"/>
    <w:rsid w:val="0058109D"/>
    <w:rsid w:val="00584C00"/>
    <w:rsid w:val="00585F31"/>
    <w:rsid w:val="005A5C0B"/>
    <w:rsid w:val="005A7FE6"/>
    <w:rsid w:val="005B45A1"/>
    <w:rsid w:val="005B4D75"/>
    <w:rsid w:val="005B4F30"/>
    <w:rsid w:val="005B6659"/>
    <w:rsid w:val="005D3456"/>
    <w:rsid w:val="005D647B"/>
    <w:rsid w:val="005D6AC6"/>
    <w:rsid w:val="005E6389"/>
    <w:rsid w:val="006154F8"/>
    <w:rsid w:val="00620550"/>
    <w:rsid w:val="00624CDC"/>
    <w:rsid w:val="00625267"/>
    <w:rsid w:val="006351F1"/>
    <w:rsid w:val="006559CC"/>
    <w:rsid w:val="00655DE0"/>
    <w:rsid w:val="006574F5"/>
    <w:rsid w:val="006646EB"/>
    <w:rsid w:val="00670F77"/>
    <w:rsid w:val="00676D33"/>
    <w:rsid w:val="006849CC"/>
    <w:rsid w:val="00685FAC"/>
    <w:rsid w:val="006B219E"/>
    <w:rsid w:val="006B6800"/>
    <w:rsid w:val="006B6FD1"/>
    <w:rsid w:val="006C4B87"/>
    <w:rsid w:val="006D309A"/>
    <w:rsid w:val="006E5ED5"/>
    <w:rsid w:val="006F2530"/>
    <w:rsid w:val="006F5DAD"/>
    <w:rsid w:val="006F7094"/>
    <w:rsid w:val="0071157E"/>
    <w:rsid w:val="00711B1B"/>
    <w:rsid w:val="0072408E"/>
    <w:rsid w:val="00732A45"/>
    <w:rsid w:val="00735A53"/>
    <w:rsid w:val="00760C6A"/>
    <w:rsid w:val="00761075"/>
    <w:rsid w:val="00765DE9"/>
    <w:rsid w:val="007A21F8"/>
    <w:rsid w:val="007C42D5"/>
    <w:rsid w:val="007D48C2"/>
    <w:rsid w:val="007D6401"/>
    <w:rsid w:val="007F3A71"/>
    <w:rsid w:val="007F4CCA"/>
    <w:rsid w:val="007F7600"/>
    <w:rsid w:val="007F7D5F"/>
    <w:rsid w:val="0080316B"/>
    <w:rsid w:val="0080580C"/>
    <w:rsid w:val="008458BE"/>
    <w:rsid w:val="008565BC"/>
    <w:rsid w:val="00883760"/>
    <w:rsid w:val="008878EE"/>
    <w:rsid w:val="008A74D7"/>
    <w:rsid w:val="008B2250"/>
    <w:rsid w:val="008B61F1"/>
    <w:rsid w:val="008C4AB8"/>
    <w:rsid w:val="008D3B5A"/>
    <w:rsid w:val="008D542D"/>
    <w:rsid w:val="008E2B6A"/>
    <w:rsid w:val="008E4253"/>
    <w:rsid w:val="00900526"/>
    <w:rsid w:val="00917062"/>
    <w:rsid w:val="00917828"/>
    <w:rsid w:val="009218AF"/>
    <w:rsid w:val="00930641"/>
    <w:rsid w:val="00944811"/>
    <w:rsid w:val="00953DA0"/>
    <w:rsid w:val="00974965"/>
    <w:rsid w:val="00980326"/>
    <w:rsid w:val="009C19C7"/>
    <w:rsid w:val="009C3411"/>
    <w:rsid w:val="009C7C66"/>
    <w:rsid w:val="009D0BFC"/>
    <w:rsid w:val="009E5B4D"/>
    <w:rsid w:val="009F498F"/>
    <w:rsid w:val="009F49B1"/>
    <w:rsid w:val="009F642C"/>
    <w:rsid w:val="00A131DE"/>
    <w:rsid w:val="00A20918"/>
    <w:rsid w:val="00A20965"/>
    <w:rsid w:val="00A21F08"/>
    <w:rsid w:val="00A31D5D"/>
    <w:rsid w:val="00A4560B"/>
    <w:rsid w:val="00A509ED"/>
    <w:rsid w:val="00A548E9"/>
    <w:rsid w:val="00A555EC"/>
    <w:rsid w:val="00A56847"/>
    <w:rsid w:val="00A7055B"/>
    <w:rsid w:val="00A71DC6"/>
    <w:rsid w:val="00A766E4"/>
    <w:rsid w:val="00A776C2"/>
    <w:rsid w:val="00A828BA"/>
    <w:rsid w:val="00A850C9"/>
    <w:rsid w:val="00AA22D7"/>
    <w:rsid w:val="00AA42F3"/>
    <w:rsid w:val="00AB2761"/>
    <w:rsid w:val="00AC03A4"/>
    <w:rsid w:val="00AC2EA3"/>
    <w:rsid w:val="00AC4478"/>
    <w:rsid w:val="00AD4049"/>
    <w:rsid w:val="00AD442F"/>
    <w:rsid w:val="00AD787E"/>
    <w:rsid w:val="00AD7DE8"/>
    <w:rsid w:val="00AE490C"/>
    <w:rsid w:val="00AF0260"/>
    <w:rsid w:val="00AF1A64"/>
    <w:rsid w:val="00AF2923"/>
    <w:rsid w:val="00B1190F"/>
    <w:rsid w:val="00B3094C"/>
    <w:rsid w:val="00B3747C"/>
    <w:rsid w:val="00B43D5C"/>
    <w:rsid w:val="00B44092"/>
    <w:rsid w:val="00B4647F"/>
    <w:rsid w:val="00B474B6"/>
    <w:rsid w:val="00B51A0F"/>
    <w:rsid w:val="00B67D8A"/>
    <w:rsid w:val="00B746AC"/>
    <w:rsid w:val="00B748FF"/>
    <w:rsid w:val="00B87F24"/>
    <w:rsid w:val="00B94DF3"/>
    <w:rsid w:val="00BB3657"/>
    <w:rsid w:val="00BB6966"/>
    <w:rsid w:val="00BC6405"/>
    <w:rsid w:val="00BD1B33"/>
    <w:rsid w:val="00BD1BE4"/>
    <w:rsid w:val="00BF1411"/>
    <w:rsid w:val="00BF39A8"/>
    <w:rsid w:val="00BF61FA"/>
    <w:rsid w:val="00C01D8B"/>
    <w:rsid w:val="00C04E61"/>
    <w:rsid w:val="00C14B8C"/>
    <w:rsid w:val="00C25F58"/>
    <w:rsid w:val="00C26242"/>
    <w:rsid w:val="00C2714F"/>
    <w:rsid w:val="00C36F77"/>
    <w:rsid w:val="00C3790C"/>
    <w:rsid w:val="00C53791"/>
    <w:rsid w:val="00C53AC6"/>
    <w:rsid w:val="00C679E0"/>
    <w:rsid w:val="00C7397D"/>
    <w:rsid w:val="00C76248"/>
    <w:rsid w:val="00C77685"/>
    <w:rsid w:val="00C84374"/>
    <w:rsid w:val="00C95114"/>
    <w:rsid w:val="00CA1579"/>
    <w:rsid w:val="00CA22D9"/>
    <w:rsid w:val="00CA799D"/>
    <w:rsid w:val="00CB5A03"/>
    <w:rsid w:val="00CC4F25"/>
    <w:rsid w:val="00CC6AAF"/>
    <w:rsid w:val="00CD0E49"/>
    <w:rsid w:val="00CD3AAB"/>
    <w:rsid w:val="00CD4444"/>
    <w:rsid w:val="00CE565F"/>
    <w:rsid w:val="00CF3EA1"/>
    <w:rsid w:val="00CF4166"/>
    <w:rsid w:val="00CF48C6"/>
    <w:rsid w:val="00D00160"/>
    <w:rsid w:val="00D05704"/>
    <w:rsid w:val="00D268F0"/>
    <w:rsid w:val="00D2758C"/>
    <w:rsid w:val="00D53A8F"/>
    <w:rsid w:val="00D60961"/>
    <w:rsid w:val="00D6370D"/>
    <w:rsid w:val="00D77506"/>
    <w:rsid w:val="00D82032"/>
    <w:rsid w:val="00D8446B"/>
    <w:rsid w:val="00D91CE0"/>
    <w:rsid w:val="00DA27E7"/>
    <w:rsid w:val="00DB28C1"/>
    <w:rsid w:val="00DC51EC"/>
    <w:rsid w:val="00DD1803"/>
    <w:rsid w:val="00DD4351"/>
    <w:rsid w:val="00DE3DDE"/>
    <w:rsid w:val="00DF2DE4"/>
    <w:rsid w:val="00E02E45"/>
    <w:rsid w:val="00E10646"/>
    <w:rsid w:val="00E21767"/>
    <w:rsid w:val="00E26A52"/>
    <w:rsid w:val="00E279BD"/>
    <w:rsid w:val="00E27B50"/>
    <w:rsid w:val="00E27F29"/>
    <w:rsid w:val="00E34037"/>
    <w:rsid w:val="00E37661"/>
    <w:rsid w:val="00E41B8A"/>
    <w:rsid w:val="00E4359A"/>
    <w:rsid w:val="00E63B73"/>
    <w:rsid w:val="00E77C95"/>
    <w:rsid w:val="00E84E6C"/>
    <w:rsid w:val="00E85068"/>
    <w:rsid w:val="00E90A0F"/>
    <w:rsid w:val="00E96028"/>
    <w:rsid w:val="00EA2711"/>
    <w:rsid w:val="00EB271B"/>
    <w:rsid w:val="00EC07F0"/>
    <w:rsid w:val="00ED1C04"/>
    <w:rsid w:val="00ED3F87"/>
    <w:rsid w:val="00EF1636"/>
    <w:rsid w:val="00EF41EA"/>
    <w:rsid w:val="00F1015F"/>
    <w:rsid w:val="00F118D0"/>
    <w:rsid w:val="00F1647D"/>
    <w:rsid w:val="00F22467"/>
    <w:rsid w:val="00F25D30"/>
    <w:rsid w:val="00F26D95"/>
    <w:rsid w:val="00F34E76"/>
    <w:rsid w:val="00F363B8"/>
    <w:rsid w:val="00F45697"/>
    <w:rsid w:val="00F70463"/>
    <w:rsid w:val="00F70A99"/>
    <w:rsid w:val="00F95839"/>
    <w:rsid w:val="00F960C5"/>
    <w:rsid w:val="00FA1C6C"/>
    <w:rsid w:val="00FA5DFD"/>
    <w:rsid w:val="00FC12EA"/>
    <w:rsid w:val="00FC3CBE"/>
    <w:rsid w:val="00FD132F"/>
    <w:rsid w:val="00FD34BB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E007D-3168-4737-AD5E-FA5044EE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6E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26E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26E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26E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D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6B86"/>
    <w:pPr>
      <w:spacing w:after="0" w:line="240" w:lineRule="auto"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F1015F"/>
    <w:pPr>
      <w:spacing w:after="0" w:line="30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E720-7EB7-4CC4-97C0-F500663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USR001</dc:creator>
  <cp:lastModifiedBy>Francisco Antonio Rios Molina</cp:lastModifiedBy>
  <cp:revision>2</cp:revision>
  <cp:lastPrinted>2019-09-23T15:48:00Z</cp:lastPrinted>
  <dcterms:created xsi:type="dcterms:W3CDTF">2019-09-27T15:39:00Z</dcterms:created>
  <dcterms:modified xsi:type="dcterms:W3CDTF">2019-09-27T15:39:00Z</dcterms:modified>
</cp:coreProperties>
</file>